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A8" w:rsidRPr="00E736A8" w:rsidRDefault="00E736A8" w:rsidP="00E736A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36A8">
        <w:rPr>
          <w:rFonts w:ascii="Times New Roman" w:eastAsia="Times New Roman" w:hAnsi="Times New Roman" w:cs="Times New Roman"/>
          <w:sz w:val="32"/>
          <w:szCs w:val="32"/>
        </w:rPr>
        <w:t>Развитие связной речи детей 5-6 лет в детском саду и дома.</w:t>
      </w:r>
    </w:p>
    <w:p w:rsidR="0050066E" w:rsidRPr="00E736A8" w:rsidRDefault="0050066E" w:rsidP="0050066E">
      <w:pPr>
        <w:spacing w:before="390" w:after="39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b/>
          <w:bCs/>
          <w:i/>
          <w:iCs/>
          <w:color w:val="CC1E61"/>
          <w:sz w:val="28"/>
          <w:szCs w:val="28"/>
        </w:rPr>
        <w:t>Речь ребенка формируется под влиянием речи взрослых!</w:t>
      </w:r>
    </w:p>
    <w:p w:rsidR="0050066E" w:rsidRPr="00E736A8" w:rsidRDefault="00E736A8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Дети возраста 5-6 лет </w:t>
      </w:r>
      <w:r w:rsidR="0050066E"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="0050066E"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>со</w:t>
      </w:r>
      <w:proofErr w:type="gramEnd"/>
      <w:r w:rsidR="0050066E"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взрослыми и сверстниками. Чтобы научиться говорить - надо говорить.</w:t>
      </w:r>
    </w:p>
    <w:p w:rsidR="0050066E" w:rsidRPr="00E736A8" w:rsidRDefault="0050066E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>Расширение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50066E" w:rsidRPr="00E736A8" w:rsidRDefault="0050066E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>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50066E" w:rsidRPr="00E736A8" w:rsidRDefault="0050066E" w:rsidP="005006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</w:rPr>
        <w:t>Методы и приемы для обогащения словаря детей: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дидактические, развивающие, настольные игры;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подвижные игры с текстом;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сюжетно-ролевые игры;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драматизация сказок;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игровые упражнения;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чтение художественной литературы;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рассказывание сказок с участием детей;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заучивание стихотворений;</w:t>
      </w:r>
    </w:p>
    <w:p w:rsidR="0050066E" w:rsidRPr="00E736A8" w:rsidRDefault="0050066E" w:rsidP="0050066E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беседы после рассматривания картин, иллюстраций.</w:t>
      </w:r>
    </w:p>
    <w:p w:rsidR="0050066E" w:rsidRPr="00E736A8" w:rsidRDefault="0050066E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363636"/>
          <w:sz w:val="28"/>
          <w:szCs w:val="28"/>
        </w:rPr>
        <w:t>Если вы заметили, что у вашего ребенка есть проблемы с речью, как можно быстрее обратитесь за помощью к специалистам. Чем больше времени 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50066E" w:rsidRPr="00E736A8" w:rsidRDefault="0050066E" w:rsidP="0050066E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50066E" w:rsidRPr="00E736A8" w:rsidRDefault="0050066E" w:rsidP="0050066E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50066E" w:rsidRPr="00E736A8" w:rsidRDefault="0050066E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Родители:</w:t>
      </w:r>
    </w:p>
    <w:p w:rsidR="0050066E" w:rsidRPr="00E736A8" w:rsidRDefault="0050066E" w:rsidP="0050066E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Верьте в силы ребенка!</w:t>
      </w:r>
    </w:p>
    <w:p w:rsidR="0050066E" w:rsidRPr="00E736A8" w:rsidRDefault="0050066E" w:rsidP="0050066E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Обучайте в игре!</w:t>
      </w:r>
    </w:p>
    <w:p w:rsidR="0050066E" w:rsidRPr="00E736A8" w:rsidRDefault="0050066E" w:rsidP="0050066E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Умейте выслушать ребенка.</w:t>
      </w:r>
    </w:p>
    <w:p w:rsidR="0050066E" w:rsidRPr="00E736A8" w:rsidRDefault="0050066E" w:rsidP="0050066E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50066E" w:rsidRPr="00E736A8" w:rsidRDefault="0050066E" w:rsidP="0050066E">
      <w:pPr>
        <w:numPr>
          <w:ilvl w:val="0"/>
          <w:numId w:val="4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50066E" w:rsidRPr="00E736A8" w:rsidRDefault="0050066E" w:rsidP="0050066E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Наполнить повседневную жизнь детей грамотным речевым общением:</w:t>
      </w:r>
    </w:p>
    <w:p w:rsidR="0050066E" w:rsidRPr="00E736A8" w:rsidRDefault="0050066E" w:rsidP="0050066E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посредством называния окружающих предметов и явлений развивать предметный словарь (например, это мяч, это шапка и т.д.);</w:t>
      </w:r>
    </w:p>
    <w:p w:rsidR="0050066E" w:rsidRPr="00E736A8" w:rsidRDefault="0050066E" w:rsidP="0050066E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50066E" w:rsidRPr="00E736A8" w:rsidRDefault="0050066E" w:rsidP="0050066E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обращать внимание детей на </w:t>
      </w:r>
      <w:proofErr w:type="spellStart"/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смыслообразующие</w:t>
      </w:r>
      <w:proofErr w:type="spellEnd"/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50066E" w:rsidRDefault="0050066E" w:rsidP="0050066E">
      <w:pPr>
        <w:numPr>
          <w:ilvl w:val="0"/>
          <w:numId w:val="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E736A8">
        <w:rPr>
          <w:rFonts w:ascii="Times New Roman" w:eastAsia="Times New Roman" w:hAnsi="Times New Roman" w:cs="Times New Roman"/>
          <w:color w:val="121212"/>
          <w:sz w:val="28"/>
          <w:szCs w:val="28"/>
        </w:rPr>
        <w:t>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</w:t>
      </w:r>
      <w:r w:rsidR="001D309A">
        <w:rPr>
          <w:rFonts w:ascii="Times New Roman" w:eastAsia="Times New Roman" w:hAnsi="Times New Roman" w:cs="Times New Roman"/>
          <w:color w:val="121212"/>
          <w:sz w:val="28"/>
          <w:szCs w:val="28"/>
        </w:rPr>
        <w:t>прячь карандаш за спину и т.д.).</w:t>
      </w:r>
    </w:p>
    <w:p w:rsidR="001D309A" w:rsidRDefault="001D309A" w:rsidP="001D3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1D309A" w:rsidRDefault="001D309A" w:rsidP="001D3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1D309A" w:rsidRDefault="001D309A" w:rsidP="001D30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Воспитатель МБДОУ ДСОВ «Солнышко»</w:t>
      </w:r>
    </w:p>
    <w:p w:rsidR="001D309A" w:rsidRPr="00E736A8" w:rsidRDefault="001D309A" w:rsidP="001D309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Исламова</w:t>
      </w:r>
      <w:proofErr w:type="spellEnd"/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А.И.</w:t>
      </w:r>
    </w:p>
    <w:p w:rsidR="004F659E" w:rsidRPr="00E736A8" w:rsidRDefault="004F659E">
      <w:pPr>
        <w:rPr>
          <w:rFonts w:ascii="Times New Roman" w:hAnsi="Times New Roman" w:cs="Times New Roman"/>
          <w:sz w:val="28"/>
          <w:szCs w:val="28"/>
        </w:rPr>
      </w:pPr>
    </w:p>
    <w:p w:rsidR="0050066E" w:rsidRPr="00E736A8" w:rsidRDefault="0050066E">
      <w:pPr>
        <w:rPr>
          <w:rFonts w:ascii="Times New Roman" w:hAnsi="Times New Roman" w:cs="Times New Roman"/>
          <w:sz w:val="28"/>
          <w:szCs w:val="28"/>
        </w:rPr>
      </w:pPr>
    </w:p>
    <w:sectPr w:rsidR="0050066E" w:rsidRPr="00E736A8" w:rsidSect="00E736A8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147"/>
    <w:multiLevelType w:val="multilevel"/>
    <w:tmpl w:val="586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47833"/>
    <w:multiLevelType w:val="multilevel"/>
    <w:tmpl w:val="FA5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595"/>
    <w:multiLevelType w:val="multilevel"/>
    <w:tmpl w:val="95B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D054F"/>
    <w:multiLevelType w:val="multilevel"/>
    <w:tmpl w:val="A9DC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E3892"/>
    <w:multiLevelType w:val="multilevel"/>
    <w:tmpl w:val="6E50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66E"/>
    <w:rsid w:val="001D309A"/>
    <w:rsid w:val="004F659E"/>
    <w:rsid w:val="0050066E"/>
    <w:rsid w:val="00877575"/>
    <w:rsid w:val="00E7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E"/>
  </w:style>
  <w:style w:type="paragraph" w:styleId="5">
    <w:name w:val="heading 5"/>
    <w:basedOn w:val="a"/>
    <w:link w:val="50"/>
    <w:uiPriority w:val="9"/>
    <w:qFormat/>
    <w:rsid w:val="005006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006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50066E"/>
    <w:rPr>
      <w:i/>
      <w:iCs/>
    </w:rPr>
  </w:style>
  <w:style w:type="paragraph" w:styleId="a4">
    <w:name w:val="Normal (Web)"/>
    <w:basedOn w:val="a"/>
    <w:uiPriority w:val="99"/>
    <w:semiHidden/>
    <w:unhideWhenUsed/>
    <w:rsid w:val="0050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0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User</cp:lastModifiedBy>
  <cp:revision>5</cp:revision>
  <dcterms:created xsi:type="dcterms:W3CDTF">2020-01-15T09:54:00Z</dcterms:created>
  <dcterms:modified xsi:type="dcterms:W3CDTF">2020-01-28T06:44:00Z</dcterms:modified>
</cp:coreProperties>
</file>