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1C" w:rsidRPr="00324948" w:rsidRDefault="007C021C" w:rsidP="007C0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948">
        <w:rPr>
          <w:rFonts w:ascii="Times New Roman" w:hAnsi="Times New Roman" w:cs="Times New Roman"/>
          <w:b/>
          <w:sz w:val="32"/>
          <w:szCs w:val="32"/>
        </w:rPr>
        <w:t>Общий уровень освоения детьми рабочей программы</w:t>
      </w:r>
    </w:p>
    <w:p w:rsidR="007C021C" w:rsidRDefault="007C021C" w:rsidP="007C0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Вторая</w:t>
      </w:r>
      <w:r w:rsidRPr="00324948">
        <w:rPr>
          <w:rFonts w:ascii="Times New Roman" w:hAnsi="Times New Roman" w:cs="Times New Roman"/>
          <w:b/>
          <w:sz w:val="32"/>
          <w:szCs w:val="32"/>
        </w:rPr>
        <w:t xml:space="preserve"> младшая группа</w:t>
      </w:r>
    </w:p>
    <w:p w:rsidR="007C021C" w:rsidRDefault="007C021C" w:rsidP="007C021C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3E4AC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95600" cy="25050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3E4AC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38425" cy="2505075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021C" w:rsidRDefault="007C021C" w:rsidP="007C021C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7C021C" w:rsidRDefault="007C021C" w:rsidP="007C021C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AC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33700" cy="260985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E148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67000" cy="260985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021C" w:rsidRDefault="007C021C" w:rsidP="007C021C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7C021C" w:rsidRPr="00841E5B" w:rsidRDefault="007C021C" w:rsidP="007C021C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4A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743200" cy="254317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E32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47925" cy="2524125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021C" w:rsidRPr="00E12DDF" w:rsidRDefault="007C021C" w:rsidP="007C021C">
      <w:pPr>
        <w:tabs>
          <w:tab w:val="left" w:pos="6508"/>
        </w:tabs>
        <w:rPr>
          <w:rFonts w:ascii="Times New Roman" w:hAnsi="Times New Roman" w:cs="Times New Roman"/>
          <w:sz w:val="28"/>
          <w:szCs w:val="28"/>
        </w:rPr>
      </w:pPr>
    </w:p>
    <w:p w:rsidR="007C021C" w:rsidRPr="00E12DDF" w:rsidRDefault="003F7BD5" w:rsidP="007C021C">
      <w:pPr>
        <w:tabs>
          <w:tab w:val="left" w:pos="6508"/>
        </w:tabs>
        <w:rPr>
          <w:rFonts w:ascii="Times New Roman" w:hAnsi="Times New Roman" w:cs="Times New Roman"/>
          <w:sz w:val="28"/>
          <w:szCs w:val="28"/>
        </w:rPr>
      </w:pPr>
      <w:r w:rsidRPr="003F7BD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6050" cy="224790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F7BD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9850" cy="22479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310"/>
        <w:tblW w:w="0" w:type="auto"/>
        <w:tblLook w:val="04A0"/>
      </w:tblPr>
      <w:tblGrid>
        <w:gridCol w:w="1538"/>
        <w:gridCol w:w="1126"/>
        <w:gridCol w:w="743"/>
        <w:gridCol w:w="1232"/>
        <w:gridCol w:w="748"/>
        <w:gridCol w:w="1232"/>
        <w:gridCol w:w="748"/>
        <w:gridCol w:w="1178"/>
        <w:gridCol w:w="1026"/>
      </w:tblGrid>
      <w:tr w:rsidR="003F7BD5" w:rsidRPr="00874C49" w:rsidTr="003F7BD5">
        <w:tc>
          <w:tcPr>
            <w:tcW w:w="153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980" w:type="dxa"/>
            <w:gridSpan w:val="2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0" w:type="dxa"/>
            <w:gridSpan w:val="2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04" w:type="dxa"/>
            <w:gridSpan w:val="2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</w:tr>
      <w:tr w:rsidR="003F7BD5" w:rsidRPr="00874C49" w:rsidTr="003F7BD5">
        <w:trPr>
          <w:trHeight w:val="281"/>
        </w:trPr>
        <w:tc>
          <w:tcPr>
            <w:tcW w:w="153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6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743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232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74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232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74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17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7BD5" w:rsidRPr="00874C49" w:rsidTr="003F7BD5">
        <w:tc>
          <w:tcPr>
            <w:tcW w:w="153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Нет достижений</w:t>
            </w:r>
          </w:p>
        </w:tc>
        <w:tc>
          <w:tcPr>
            <w:tcW w:w="1126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43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32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4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32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4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7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</w:t>
            </w:r>
          </w:p>
        </w:tc>
        <w:tc>
          <w:tcPr>
            <w:tcW w:w="1026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7BD5" w:rsidRPr="00874C49" w:rsidTr="003F7BD5">
        <w:tc>
          <w:tcPr>
            <w:tcW w:w="153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Частично достиг</w:t>
            </w:r>
          </w:p>
        </w:tc>
        <w:tc>
          <w:tcPr>
            <w:tcW w:w="1126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43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32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4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32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4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7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1026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3F7BD5" w:rsidRPr="00874C49" w:rsidTr="003F7BD5">
        <w:tc>
          <w:tcPr>
            <w:tcW w:w="153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Достиг полностью</w:t>
            </w:r>
          </w:p>
        </w:tc>
        <w:tc>
          <w:tcPr>
            <w:tcW w:w="1126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43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32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4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32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48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9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78" w:type="dxa"/>
          </w:tcPr>
          <w:p w:rsidR="003F7BD5" w:rsidRPr="007C289C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37%</w:t>
            </w:r>
          </w:p>
        </w:tc>
        <w:tc>
          <w:tcPr>
            <w:tcW w:w="1026" w:type="dxa"/>
          </w:tcPr>
          <w:p w:rsidR="003F7BD5" w:rsidRPr="00874C49" w:rsidRDefault="003F7BD5" w:rsidP="003F7BD5">
            <w:pPr>
              <w:tabs>
                <w:tab w:val="left" w:pos="6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3F7BD5" w:rsidRDefault="003F7BD5" w:rsidP="007D25B1">
      <w:pPr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021C" w:rsidRPr="00E12DDF" w:rsidRDefault="007C021C" w:rsidP="007D25B1">
      <w:pPr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DDF">
        <w:rPr>
          <w:rFonts w:ascii="Times New Roman" w:hAnsi="Times New Roman" w:cs="Times New Roman"/>
          <w:sz w:val="28"/>
          <w:szCs w:val="28"/>
        </w:rPr>
        <w:t>Систематический мониторинг педагогического процесса показал положительн</w:t>
      </w:r>
      <w:r w:rsidR="003F7BD5">
        <w:rPr>
          <w:rFonts w:ascii="Times New Roman" w:hAnsi="Times New Roman" w:cs="Times New Roman"/>
          <w:sz w:val="28"/>
          <w:szCs w:val="28"/>
        </w:rPr>
        <w:t xml:space="preserve">ую динамику освоения программы. </w:t>
      </w:r>
      <w:r w:rsidRPr="00E12DDF">
        <w:rPr>
          <w:rFonts w:ascii="Times New Roman" w:hAnsi="Times New Roman" w:cs="Times New Roman"/>
          <w:sz w:val="28"/>
          <w:szCs w:val="28"/>
        </w:rPr>
        <w:t>Сдвиг показателей обследования детей является положительным, что доказывает эффективность проведенных мероприятий.</w:t>
      </w:r>
    </w:p>
    <w:p w:rsidR="007C021C" w:rsidRDefault="007C021C" w:rsidP="007C021C"/>
    <w:p w:rsidR="00A53282" w:rsidRDefault="00A53282"/>
    <w:sectPr w:rsidR="00A53282" w:rsidSect="006A6A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23"/>
    <w:rsid w:val="003F7BD5"/>
    <w:rsid w:val="004C085E"/>
    <w:rsid w:val="00531323"/>
    <w:rsid w:val="007A68EF"/>
    <w:rsid w:val="007C021C"/>
    <w:rsid w:val="007C289C"/>
    <w:rsid w:val="007D25B1"/>
    <w:rsid w:val="00874C49"/>
    <w:rsid w:val="00A5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октябрь  20</a:t>
            </a:r>
            <a:r>
              <a:rPr lang="ru-RU"/>
              <a:t>15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A35-4BAB-BE9D-FA913F4EF69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A35-4BAB-BE9D-FA913F4EF69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A35-4BAB-BE9D-FA913F4EF69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нет достижений</c:v>
                </c:pt>
                <c:pt idx="1">
                  <c:v>частично достиг</c:v>
                </c:pt>
                <c:pt idx="2">
                  <c:v>достиг полностью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65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A35-4BAB-BE9D-FA913F4EF692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май</a:t>
            </a:r>
            <a:r>
              <a:rPr lang="ru-RU" baseline="0"/>
              <a:t> 20</a:t>
            </a:r>
            <a:r>
              <a:rPr lang="ru-RU"/>
              <a:t>16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B69-43A6-B792-76BD2DFC617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B69-43A6-B792-76BD2DFC617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B69-43A6-B792-76BD2DFC617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нет достижений</c:v>
                </c:pt>
                <c:pt idx="1">
                  <c:v>частично достиг</c:v>
                </c:pt>
                <c:pt idx="2">
                  <c:v>достиг полностью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71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B69-43A6-B792-76BD2DFC6170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октябрь 20</a:t>
            </a:r>
            <a:r>
              <a:rPr lang="ru-RU"/>
              <a:t>16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окт.13</c:v>
                </c:pt>
              </c:strCache>
            </c:strRef>
          </c:tx>
          <c:dLbls>
            <c:dLbl>
              <c:idx val="0"/>
              <c:layout>
                <c:manualLayout>
                  <c:x val="-7.5972889059599313E-2"/>
                  <c:y val="0.107771698029271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6CC-460D-88B6-9656461AE41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6CC-460D-88B6-9656461AE41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6CC-460D-88B6-9656461AE41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нет достижений</c:v>
                </c:pt>
                <c:pt idx="1">
                  <c:v>частично достиг</c:v>
                </c:pt>
                <c:pt idx="2">
                  <c:v>достиг полностью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68</c:v>
                </c:pt>
                <c:pt idx="2" formatCode="dd/mmm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CC-460D-88B6-9656461AE419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май  2017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88F-4E42-B212-CF893EBA11A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88F-4E42-B212-CF893EBA11A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88F-4E42-B212-CF893EBA11A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нет достижений</c:v>
                </c:pt>
                <c:pt idx="1">
                  <c:v>частично достиг</c:v>
                </c:pt>
                <c:pt idx="2">
                  <c:v>достиг полностью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66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88F-4E42-B212-CF893EBA11A0}"/>
            </c:ext>
          </c:extLst>
        </c:ser>
        <c:dLbls>
          <c:showPercent val="1"/>
        </c:dLbls>
        <c:firstSliceAng val="0"/>
      </c:pie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октябрь  2017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FFE-4F6E-9C2E-CF1621C4E8F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500600279854605E-2"/>
                  <c:y val="-0.166376270273907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FFE-4F6E-9C2E-CF1621C4E8F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FFE-4F6E-9C2E-CF1621C4E8F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нет достижений</c:v>
                </c:pt>
                <c:pt idx="1">
                  <c:v>частично достиг</c:v>
                </c:pt>
                <c:pt idx="2">
                  <c:v>достиг полностью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dd/mmm">
                  <c:v>15</c:v>
                </c:pt>
                <c:pt idx="1">
                  <c:v>65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FE-4F6E-9C2E-CF1621C4E8FA}"/>
            </c:ext>
          </c:extLst>
        </c:ser>
        <c:dLbls>
          <c:showPercent val="1"/>
        </c:dLbls>
        <c:firstSliceAng val="0"/>
      </c:pie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май 2018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май.16</c:v>
                </c:pt>
              </c:strCache>
            </c:strRef>
          </c:tx>
          <c:dLbls>
            <c:dLbl>
              <c:idx val="0"/>
              <c:layout>
                <c:manualLayout>
                  <c:x val="-6.5646205988957283E-3"/>
                  <c:y val="9.36006017540494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F62-4CFF-85BC-F2C63AE08DE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88846247160292"/>
                  <c:y val="-0.110820690096664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F62-4CFF-85BC-F2C63AE08DE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1400780784754679E-2"/>
                  <c:y val="2.28951411561360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F62-4CFF-85BC-F2C63AE08DE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нет достижений</c:v>
                </c:pt>
                <c:pt idx="1">
                  <c:v>частично достиг</c:v>
                </c:pt>
                <c:pt idx="2">
                  <c:v>достиг полностью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dd/mmm">
                  <c:v>3</c:v>
                </c:pt>
                <c:pt idx="1">
                  <c:v>60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62-4CFF-85BC-F2C63AE08DEA}"/>
            </c:ext>
          </c:extLst>
        </c:ser>
        <c:dLbls>
          <c:showPercent val="1"/>
        </c:dLbls>
        <c:firstSliceAng val="0"/>
      </c:pie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сентябрь 2018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Лист4!$B$3</c:f>
              <c:strCache>
                <c:ptCount val="1"/>
                <c:pt idx="0">
                  <c:v>сентябрь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Лист4!$A$4:$A$6</c:f>
              <c:strCache>
                <c:ptCount val="3"/>
                <c:pt idx="0">
                  <c:v>Нет достижений</c:v>
                </c:pt>
                <c:pt idx="1">
                  <c:v>Частично достиг</c:v>
                </c:pt>
                <c:pt idx="2">
                  <c:v>Достиг полностью</c:v>
                </c:pt>
              </c:strCache>
            </c:strRef>
          </c:cat>
          <c:val>
            <c:numRef>
              <c:f>Лист4!$B$4:$B$6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0.60000000000000009</c:v>
                </c:pt>
                <c:pt idx="2">
                  <c:v>0.37000000000000005</c:v>
                </c:pt>
              </c:numCache>
            </c:numRef>
          </c:val>
        </c:ser>
        <c:ser>
          <c:idx val="1"/>
          <c:order val="1"/>
          <c:tx>
            <c:strRef>
              <c:f>Лист4!$C$3</c:f>
              <c:strCache>
                <c:ptCount val="1"/>
              </c:strCache>
            </c:strRef>
          </c:tx>
          <c:cat>
            <c:strRef>
              <c:f>Лист4!$A$4:$A$6</c:f>
              <c:strCache>
                <c:ptCount val="3"/>
                <c:pt idx="0">
                  <c:v>Нет достижений</c:v>
                </c:pt>
                <c:pt idx="1">
                  <c:v>Частично достиг</c:v>
                </c:pt>
                <c:pt idx="2">
                  <c:v>Достиг полностью</c:v>
                </c:pt>
              </c:strCache>
            </c:strRef>
          </c:cat>
          <c:val>
            <c:numRef>
              <c:f>Лист4!$C$4:$C$6</c:f>
              <c:numCache>
                <c:formatCode>General</c:formatCode>
                <c:ptCount val="3"/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май 2019</a:t>
            </a:r>
          </a:p>
        </c:rich>
      </c:tx>
    </c:title>
    <c:plotArea>
      <c:layout/>
      <c:pieChart>
        <c:varyColors val="1"/>
        <c:ser>
          <c:idx val="2"/>
          <c:order val="2"/>
          <c:tx>
            <c:strRef>
              <c:f>Лист4!$B$3</c:f>
              <c:strCache>
                <c:ptCount val="1"/>
                <c:pt idx="0">
                  <c:v>сентябрь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Лист4!$A$4:$A$6</c:f>
              <c:strCache>
                <c:ptCount val="3"/>
                <c:pt idx="0">
                  <c:v>Нет достижений</c:v>
                </c:pt>
                <c:pt idx="1">
                  <c:v>Частично достиг</c:v>
                </c:pt>
                <c:pt idx="2">
                  <c:v>Достиг полностью</c:v>
                </c:pt>
              </c:strCache>
            </c:strRef>
          </c:cat>
          <c:val>
            <c:numRef>
              <c:f>Лист4!$B$4:$B$6</c:f>
              <c:numCache>
                <c:formatCode>0%</c:formatCode>
                <c:ptCount val="3"/>
                <c:pt idx="0">
                  <c:v>0</c:v>
                </c:pt>
                <c:pt idx="1">
                  <c:v>0.45</c:v>
                </c:pt>
                <c:pt idx="2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Лист4!$C$3</c:f>
              <c:strCache>
                <c:ptCount val="1"/>
              </c:strCache>
            </c:strRef>
          </c:tx>
          <c:cat>
            <c:strRef>
              <c:f>Лист4!$A$4:$A$6</c:f>
              <c:strCache>
                <c:ptCount val="3"/>
                <c:pt idx="0">
                  <c:v>Нет достижений</c:v>
                </c:pt>
                <c:pt idx="1">
                  <c:v>Частично достиг</c:v>
                </c:pt>
                <c:pt idx="2">
                  <c:v>Достиг полностью</c:v>
                </c:pt>
              </c:strCache>
            </c:strRef>
          </c:cat>
          <c:val>
            <c:numRef>
              <c:f>Лист4!$C$4:$C$6</c:f>
              <c:numCache>
                <c:formatCode>General</c:formatCode>
                <c:ptCount val="3"/>
              </c:numCache>
            </c:numRef>
          </c:val>
        </c:ser>
        <c:ser>
          <c:idx val="0"/>
          <c:order val="0"/>
          <c:tx>
            <c:strRef>
              <c:f>Лист4!$B$3</c:f>
              <c:strCache>
                <c:ptCount val="1"/>
                <c:pt idx="0">
                  <c:v>сентябрь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Лист4!$A$4:$A$6</c:f>
              <c:strCache>
                <c:ptCount val="3"/>
                <c:pt idx="0">
                  <c:v>Нет достижений</c:v>
                </c:pt>
                <c:pt idx="1">
                  <c:v>Частично достиг</c:v>
                </c:pt>
                <c:pt idx="2">
                  <c:v>Достиг полностью</c:v>
                </c:pt>
              </c:strCache>
            </c:strRef>
          </c:cat>
          <c:val>
            <c:numRef>
              <c:f>Лист4!$B$4:$B$6</c:f>
              <c:numCache>
                <c:formatCode>0%</c:formatCode>
                <c:ptCount val="3"/>
                <c:pt idx="0">
                  <c:v>0</c:v>
                </c:pt>
                <c:pt idx="1">
                  <c:v>0.45</c:v>
                </c:pt>
                <c:pt idx="2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Лист4!$C$3</c:f>
              <c:strCache>
                <c:ptCount val="1"/>
              </c:strCache>
            </c:strRef>
          </c:tx>
          <c:cat>
            <c:strRef>
              <c:f>Лист4!$A$4:$A$6</c:f>
              <c:strCache>
                <c:ptCount val="3"/>
                <c:pt idx="0">
                  <c:v>Нет достижений</c:v>
                </c:pt>
                <c:pt idx="1">
                  <c:v>Частично достиг</c:v>
                </c:pt>
                <c:pt idx="2">
                  <c:v>Достиг полностью</c:v>
                </c:pt>
              </c:strCache>
            </c:strRef>
          </c:cat>
          <c:val>
            <c:numRef>
              <c:f>Лист4!$C$4:$C$6</c:f>
              <c:numCache>
                <c:formatCode>General</c:formatCode>
                <c:ptCount val="3"/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2019-11-19T11:51:00Z</dcterms:created>
  <dcterms:modified xsi:type="dcterms:W3CDTF">2019-11-19T11:51:00Z</dcterms:modified>
</cp:coreProperties>
</file>