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53" w:rsidRDefault="009A021C">
      <w:pPr>
        <w:spacing w:before="61" w:line="276" w:lineRule="auto"/>
        <w:ind w:left="3064" w:right="3064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ДОШКОЛЬНОЕ ОБРАЗОВАТЕЛЬНОЕ УЧРЕЖДЕНИЕ</w:t>
      </w:r>
    </w:p>
    <w:p w:rsidR="00947B53" w:rsidRDefault="009A021C">
      <w:pPr>
        <w:spacing w:before="1"/>
        <w:ind w:left="3064" w:right="3064"/>
        <w:jc w:val="center"/>
        <w:rPr>
          <w:b/>
          <w:sz w:val="28"/>
        </w:rPr>
      </w:pPr>
      <w:r>
        <w:rPr>
          <w:b/>
          <w:sz w:val="28"/>
        </w:rPr>
        <w:t>ДЕТСКИЙ САД ОБЩЕРАЗВИВАЮЩЕГО ВИДА «СОЛНЫШКО»</w:t>
      </w: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spacing w:before="5"/>
        <w:rPr>
          <w:b/>
          <w:sz w:val="26"/>
        </w:rPr>
      </w:pPr>
    </w:p>
    <w:p w:rsidR="00947B53" w:rsidRDefault="009A021C">
      <w:pPr>
        <w:pStyle w:val="1"/>
        <w:tabs>
          <w:tab w:val="left" w:pos="6534"/>
        </w:tabs>
      </w:pPr>
      <w:r>
        <w:t>План</w:t>
      </w:r>
      <w:r>
        <w:rPr>
          <w:spacing w:val="-5"/>
        </w:rPr>
        <w:t xml:space="preserve"> </w:t>
      </w:r>
      <w:r>
        <w:t>взаимодействия</w:t>
      </w:r>
      <w:r>
        <w:tab/>
        <w:t>музыкального руководителя</w:t>
      </w:r>
      <w:r>
        <w:rPr>
          <w:spacing w:val="-13"/>
        </w:rPr>
        <w:t xml:space="preserve"> </w:t>
      </w:r>
      <w:r>
        <w:t>с семьями</w:t>
      </w:r>
      <w:r>
        <w:rPr>
          <w:spacing w:val="-1"/>
        </w:rPr>
        <w:t xml:space="preserve"> </w:t>
      </w:r>
      <w:r>
        <w:t>воспитанников</w:t>
      </w:r>
    </w:p>
    <w:p w:rsidR="00947B53" w:rsidRDefault="00190875">
      <w:pPr>
        <w:spacing w:line="597" w:lineRule="exact"/>
        <w:ind w:left="3064" w:right="3063"/>
        <w:jc w:val="center"/>
        <w:rPr>
          <w:b/>
          <w:sz w:val="52"/>
        </w:rPr>
      </w:pPr>
      <w:r>
        <w:rPr>
          <w:b/>
          <w:sz w:val="52"/>
        </w:rPr>
        <w:t xml:space="preserve">на 2018-2019 </w:t>
      </w:r>
      <w:r w:rsidR="009A021C">
        <w:rPr>
          <w:b/>
          <w:sz w:val="52"/>
        </w:rPr>
        <w:t>учебный год</w:t>
      </w:r>
    </w:p>
    <w:p w:rsidR="00947B53" w:rsidRDefault="00947B53">
      <w:pPr>
        <w:pStyle w:val="a3"/>
        <w:rPr>
          <w:b/>
          <w:sz w:val="58"/>
        </w:rPr>
      </w:pPr>
    </w:p>
    <w:p w:rsidR="00947B53" w:rsidRDefault="00947B53">
      <w:pPr>
        <w:pStyle w:val="a3"/>
        <w:rPr>
          <w:b/>
          <w:sz w:val="58"/>
        </w:rPr>
      </w:pPr>
    </w:p>
    <w:p w:rsidR="00947B53" w:rsidRDefault="00947B53">
      <w:pPr>
        <w:pStyle w:val="a3"/>
        <w:spacing w:before="10"/>
        <w:rPr>
          <w:b/>
          <w:sz w:val="51"/>
        </w:rPr>
      </w:pPr>
    </w:p>
    <w:p w:rsidR="00947B53" w:rsidRDefault="009A021C">
      <w:pPr>
        <w:spacing w:line="322" w:lineRule="exact"/>
        <w:ind w:left="10983" w:hanging="1455"/>
        <w:rPr>
          <w:b/>
          <w:sz w:val="28"/>
        </w:rPr>
      </w:pPr>
      <w:r>
        <w:rPr>
          <w:b/>
          <w:sz w:val="28"/>
        </w:rPr>
        <w:t>Составила музыкальный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руководитель:</w:t>
      </w:r>
    </w:p>
    <w:p w:rsidR="00947B53" w:rsidRDefault="009A021C">
      <w:pPr>
        <w:ind w:left="10983"/>
        <w:rPr>
          <w:b/>
          <w:sz w:val="28"/>
        </w:rPr>
      </w:pPr>
      <w:r>
        <w:rPr>
          <w:b/>
          <w:sz w:val="28"/>
        </w:rPr>
        <w:t>Калачева Ираида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Яковлевна</w:t>
      </w: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A021C">
      <w:pPr>
        <w:spacing w:before="231"/>
        <w:ind w:left="3064" w:right="3063"/>
        <w:jc w:val="center"/>
        <w:rPr>
          <w:b/>
          <w:sz w:val="28"/>
        </w:rPr>
      </w:pPr>
      <w:proofErr w:type="spellStart"/>
      <w:r>
        <w:rPr>
          <w:b/>
          <w:sz w:val="28"/>
        </w:rPr>
        <w:t>п.г.т</w:t>
      </w:r>
      <w:proofErr w:type="spellEnd"/>
      <w:r>
        <w:rPr>
          <w:b/>
          <w:sz w:val="28"/>
        </w:rPr>
        <w:t>. Октябрьское</w:t>
      </w:r>
    </w:p>
    <w:p w:rsidR="00947B53" w:rsidRDefault="00947B53">
      <w:pPr>
        <w:jc w:val="center"/>
        <w:rPr>
          <w:sz w:val="28"/>
        </w:rPr>
        <w:sectPr w:rsidR="00947B53">
          <w:type w:val="continuous"/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947B53" w:rsidRDefault="009A021C">
      <w:pPr>
        <w:pStyle w:val="a3"/>
        <w:spacing w:before="102"/>
        <w:ind w:left="112" w:right="641"/>
      </w:pPr>
      <w:r>
        <w:rPr>
          <w:b/>
        </w:rPr>
        <w:lastRenderedPageBreak/>
        <w:t xml:space="preserve">Цель </w:t>
      </w:r>
      <w:r>
        <w:t>– профессиональная помощь семье в музыкальном развитии ребенка с учетом его интересов и потребностей, развитие активной, компетентной позиции родителей в вопросах музыкально- эстетического развития детей.</w:t>
      </w:r>
    </w:p>
    <w:p w:rsidR="00947B53" w:rsidRDefault="00947B53">
      <w:pPr>
        <w:pStyle w:val="a3"/>
        <w:spacing w:before="9"/>
      </w:pPr>
    </w:p>
    <w:p w:rsidR="00947B53" w:rsidRDefault="009A021C">
      <w:pPr>
        <w:pStyle w:val="2"/>
        <w:spacing w:before="0" w:line="364" w:lineRule="exact"/>
        <w:ind w:left="112"/>
      </w:pPr>
      <w:r>
        <w:t>Задачи:</w:t>
      </w:r>
    </w:p>
    <w:p w:rsidR="00947B53" w:rsidRDefault="009A021C">
      <w:pPr>
        <w:pStyle w:val="a3"/>
        <w:tabs>
          <w:tab w:val="left" w:pos="2618"/>
        </w:tabs>
        <w:ind w:left="112" w:right="2261"/>
      </w:pPr>
      <w:r>
        <w:t>►содействовать</w:t>
      </w:r>
      <w:r>
        <w:tab/>
        <w:t>повышению уровня общей культуры семьи и психолого-педагогической компетентности родителей в вопросах музыкального воспитания</w:t>
      </w:r>
      <w:r>
        <w:rPr>
          <w:spacing w:val="-6"/>
        </w:rPr>
        <w:t xml:space="preserve"> </w:t>
      </w:r>
      <w:r>
        <w:t>детей;</w:t>
      </w:r>
    </w:p>
    <w:p w:rsidR="00947B53" w:rsidRDefault="00947B53">
      <w:pPr>
        <w:pStyle w:val="a3"/>
        <w:spacing w:before="8"/>
        <w:rPr>
          <w:sz w:val="31"/>
        </w:rPr>
      </w:pPr>
    </w:p>
    <w:p w:rsidR="00947B53" w:rsidRDefault="009A021C">
      <w:pPr>
        <w:pStyle w:val="a3"/>
        <w:ind w:left="112" w:right="641"/>
      </w:pPr>
      <w:r>
        <w:t>►раскрыть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духовной и эмоциональной восприимчивости;</w:t>
      </w:r>
    </w:p>
    <w:p w:rsidR="00947B53" w:rsidRDefault="00947B53">
      <w:pPr>
        <w:pStyle w:val="a3"/>
        <w:spacing w:before="11"/>
        <w:rPr>
          <w:sz w:val="31"/>
        </w:rPr>
      </w:pPr>
    </w:p>
    <w:p w:rsidR="00947B53" w:rsidRDefault="009A021C">
      <w:pPr>
        <w:pStyle w:val="a3"/>
        <w:spacing w:line="242" w:lineRule="auto"/>
        <w:ind w:left="112" w:right="241"/>
      </w:pPr>
      <w:r>
        <w:t>►акцентировать внимание на сохранение преемственности между семьей и дошкольным учреждением в подходах к решению задач музыкального развития детей.</w:t>
      </w:r>
    </w:p>
    <w:p w:rsidR="00947B53" w:rsidRDefault="00947B53">
      <w:pPr>
        <w:spacing w:line="242" w:lineRule="auto"/>
        <w:sectPr w:rsidR="00947B5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947B53" w:rsidRDefault="009A021C">
      <w:pPr>
        <w:pStyle w:val="2"/>
        <w:ind w:hanging="6402"/>
      </w:pPr>
      <w:r>
        <w:lastRenderedPageBreak/>
        <w:t>План взаимодействия музыкального руководителя с семьями воспитанников первой младшей группы</w:t>
      </w:r>
    </w:p>
    <w:p w:rsidR="00947B53" w:rsidRDefault="00947B53">
      <w:pPr>
        <w:pStyle w:val="a3"/>
        <w:rPr>
          <w:b/>
          <w:sz w:val="20"/>
        </w:rPr>
      </w:pPr>
    </w:p>
    <w:p w:rsidR="00947B53" w:rsidRDefault="00947B5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 w:rsidTr="000C2BE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1032"/>
              <w:rPr>
                <w:sz w:val="28"/>
              </w:rPr>
            </w:pPr>
            <w:r>
              <w:rPr>
                <w:sz w:val="28"/>
              </w:rPr>
              <w:t>Формы взаимодействия</w:t>
            </w:r>
          </w:p>
        </w:tc>
      </w:tr>
      <w:tr w:rsidR="00947B53" w:rsidTr="000C2BE3">
        <w:trPr>
          <w:trHeight w:val="1610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7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  <w:tcBorders>
              <w:bottom w:val="single" w:sz="4" w:space="0" w:color="auto"/>
            </w:tcBorders>
          </w:tcPr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2-3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Ролевое участие родителей в праздниках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развлечениях</w:t>
            </w:r>
          </w:p>
        </w:tc>
      </w:tr>
      <w:tr w:rsidR="00947B53" w:rsidTr="000C2BE3">
        <w:trPr>
          <w:trHeight w:val="562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577" w:type="dxa"/>
            <w:tcBorders>
              <w:top w:val="single" w:sz="4" w:space="0" w:color="auto"/>
            </w:tcBorders>
          </w:tcPr>
          <w:p w:rsidR="000C2BE3" w:rsidRPr="000C2BE3" w:rsidRDefault="000C2BE3" w:rsidP="000C2BE3">
            <w:pPr>
              <w:shd w:val="clear" w:color="auto" w:fill="FFFFFF"/>
              <w:rPr>
                <w:sz w:val="28"/>
                <w:szCs w:val="28"/>
                <w:lang w:bidi="ar-SA"/>
              </w:rPr>
            </w:pPr>
            <w:r w:rsidRPr="000C2BE3">
              <w:rPr>
                <w:sz w:val="24"/>
                <w:szCs w:val="24"/>
                <w:lang w:bidi="ar-SA"/>
              </w:rPr>
              <w:t> </w:t>
            </w:r>
            <w:r w:rsidRPr="000C2BE3">
              <w:rPr>
                <w:sz w:val="28"/>
                <w:szCs w:val="28"/>
                <w:lang w:bidi="ar-SA"/>
              </w:rPr>
              <w:t>«Как обеспечить положительное самоощущение ребенка».</w:t>
            </w:r>
          </w:p>
          <w:p w:rsidR="00947B53" w:rsidRDefault="00947B53" w:rsidP="000C2BE3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4897" w:type="dxa"/>
          </w:tcPr>
          <w:p w:rsidR="000C2BE3" w:rsidRPr="000C2BE3" w:rsidRDefault="000C2BE3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0C2BE3">
              <w:rPr>
                <w:sz w:val="28"/>
                <w:szCs w:val="28"/>
                <w:lang w:bidi="ar-SA"/>
              </w:rPr>
              <w:t>Анкетирование родителей 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947B53" w:rsidRPr="000C2BE3" w:rsidRDefault="000C2BE3" w:rsidP="000C2BE3">
            <w:pPr>
              <w:pStyle w:val="TableParagraph"/>
              <w:ind w:left="0"/>
              <w:rPr>
                <w:sz w:val="28"/>
              </w:rPr>
            </w:pPr>
            <w:r w:rsidRPr="000C2BE3">
              <w:rPr>
                <w:sz w:val="28"/>
              </w:rPr>
              <w:t xml:space="preserve"> </w:t>
            </w:r>
            <w:r w:rsidRPr="000C2BE3">
              <w:rPr>
                <w:sz w:val="24"/>
                <w:szCs w:val="24"/>
                <w:lang w:bidi="ar-SA"/>
              </w:rPr>
              <w:t>«</w:t>
            </w:r>
            <w:r w:rsidRPr="000C2BE3">
              <w:rPr>
                <w:sz w:val="28"/>
                <w:szCs w:val="28"/>
                <w:lang w:bidi="ar-SA"/>
              </w:rPr>
              <w:t>Форма одежды, обувь на занятиях и праздниках»</w:t>
            </w:r>
          </w:p>
        </w:tc>
        <w:tc>
          <w:tcPr>
            <w:tcW w:w="4897" w:type="dxa"/>
          </w:tcPr>
          <w:p w:rsidR="00947B53" w:rsidRPr="000C2BE3" w:rsidRDefault="000C2BE3">
            <w:pPr>
              <w:pStyle w:val="TableParagraph"/>
              <w:rPr>
                <w:sz w:val="28"/>
                <w:szCs w:val="28"/>
              </w:rPr>
            </w:pPr>
            <w:r w:rsidRPr="000C2BE3">
              <w:rPr>
                <w:sz w:val="28"/>
                <w:szCs w:val="28"/>
                <w:lang w:bidi="ar-SA"/>
              </w:rPr>
              <w:t>Консультация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«Правила поведения на детском празднике»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6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7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240" w:lineRule="auto"/>
              <w:ind w:right="3067"/>
              <w:rPr>
                <w:sz w:val="28"/>
              </w:rPr>
            </w:pPr>
            <w:r>
              <w:rPr>
                <w:sz w:val="28"/>
              </w:rPr>
              <w:t>«Готовимся к Новому году» Новогодний утренник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  <w:p w:rsidR="00947B53" w:rsidRDefault="009A021C">
            <w:pPr>
              <w:pStyle w:val="TableParagraph"/>
              <w:spacing w:before="3" w:line="322" w:lineRule="exact"/>
              <w:ind w:right="576"/>
              <w:rPr>
                <w:sz w:val="28"/>
              </w:rPr>
            </w:pPr>
            <w:r>
              <w:rPr>
                <w:sz w:val="28"/>
              </w:rPr>
              <w:t>Участие родителей в изготовлении новогодних костюмов</w:t>
            </w:r>
          </w:p>
        </w:tc>
      </w:tr>
      <w:tr w:rsidR="00947B53">
        <w:trPr>
          <w:trHeight w:val="318"/>
        </w:trPr>
        <w:tc>
          <w:tcPr>
            <w:tcW w:w="3096" w:type="dxa"/>
            <w:tcBorders>
              <w:bottom w:val="single" w:sz="6" w:space="0" w:color="000000"/>
            </w:tcBorders>
          </w:tcPr>
          <w:p w:rsidR="00947B53" w:rsidRDefault="009A021C">
            <w:pPr>
              <w:pStyle w:val="TableParagraph"/>
              <w:spacing w:line="299" w:lineRule="exact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577" w:type="dxa"/>
            <w:tcBorders>
              <w:bottom w:val="single" w:sz="6" w:space="0" w:color="000000"/>
            </w:tcBorders>
          </w:tcPr>
          <w:p w:rsidR="00947B53" w:rsidRPr="000C2BE3" w:rsidRDefault="000C2BE3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 w:rsidRPr="000C2BE3">
              <w:rPr>
                <w:sz w:val="28"/>
                <w:szCs w:val="28"/>
              </w:rPr>
              <w:t>«</w:t>
            </w:r>
            <w:r w:rsidRPr="000C2BE3">
              <w:rPr>
                <w:sz w:val="28"/>
                <w:szCs w:val="28"/>
                <w:lang w:bidi="ar-SA"/>
              </w:rPr>
              <w:t>Создание фонотеки</w:t>
            </w:r>
            <w:r w:rsidRPr="000C2BE3">
              <w:rPr>
                <w:sz w:val="28"/>
                <w:szCs w:val="28"/>
                <w:lang w:val="en-US" w:bidi="ar-SA"/>
              </w:rPr>
              <w:t xml:space="preserve"> </w:t>
            </w:r>
            <w:r w:rsidRPr="000C2BE3">
              <w:rPr>
                <w:sz w:val="28"/>
                <w:szCs w:val="28"/>
                <w:lang w:bidi="ar-SA"/>
              </w:rPr>
              <w:t>дома</w:t>
            </w:r>
            <w:r w:rsidR="009A021C" w:rsidRPr="000C2BE3">
              <w:rPr>
                <w:sz w:val="28"/>
                <w:szCs w:val="28"/>
              </w:rPr>
              <w:t>»</w:t>
            </w:r>
          </w:p>
        </w:tc>
        <w:tc>
          <w:tcPr>
            <w:tcW w:w="4897" w:type="dxa"/>
            <w:tcBorders>
              <w:bottom w:val="single" w:sz="6" w:space="0" w:color="000000"/>
            </w:tcBorders>
          </w:tcPr>
          <w:p w:rsidR="00947B53" w:rsidRDefault="009A021C" w:rsidP="000C2BE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 xml:space="preserve">Консультация </w:t>
            </w:r>
          </w:p>
        </w:tc>
      </w:tr>
      <w:tr w:rsidR="00947B53">
        <w:trPr>
          <w:trHeight w:val="321"/>
        </w:trPr>
        <w:tc>
          <w:tcPr>
            <w:tcW w:w="3096" w:type="dxa"/>
            <w:tcBorders>
              <w:top w:val="single" w:sz="6" w:space="0" w:color="000000"/>
            </w:tcBorders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  <w:tcBorders>
              <w:top w:val="single" w:sz="6" w:space="0" w:color="000000"/>
            </w:tcBorders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«Правила игры на музыкальных инструментах»</w:t>
            </w:r>
          </w:p>
        </w:tc>
        <w:tc>
          <w:tcPr>
            <w:tcW w:w="4897" w:type="dxa"/>
            <w:tcBorders>
              <w:top w:val="single" w:sz="6" w:space="0" w:color="000000"/>
            </w:tcBorders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0C2BE3" w:rsidRPr="000C2BE3" w:rsidRDefault="000C2BE3" w:rsidP="000C2BE3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«</w:t>
            </w:r>
            <w:r w:rsidRPr="000C2BE3">
              <w:rPr>
                <w:sz w:val="28"/>
                <w:szCs w:val="28"/>
                <w:lang w:bidi="ar-SA"/>
              </w:rPr>
              <w:t>Привлечение родителей к подготовке праздника, посвященному Международному женскому Дню</w:t>
            </w:r>
            <w:r>
              <w:rPr>
                <w:sz w:val="28"/>
                <w:szCs w:val="28"/>
                <w:lang w:bidi="ar-SA"/>
              </w:rPr>
              <w:t>»</w:t>
            </w:r>
            <w:r w:rsidRPr="000C2BE3">
              <w:rPr>
                <w:sz w:val="28"/>
                <w:szCs w:val="28"/>
                <w:lang w:bidi="ar-SA"/>
              </w:rPr>
              <w:t>.</w:t>
            </w:r>
          </w:p>
          <w:p w:rsidR="00947B53" w:rsidRDefault="00947B53" w:rsidP="000C2BE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97" w:type="dxa"/>
          </w:tcPr>
          <w:p w:rsidR="00947B53" w:rsidRDefault="00947B53">
            <w:pPr>
              <w:pStyle w:val="TableParagraph"/>
              <w:rPr>
                <w:sz w:val="28"/>
              </w:rPr>
            </w:pPr>
          </w:p>
          <w:p w:rsidR="000C2BE3" w:rsidRDefault="000C2B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 на утреннике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</w:tcPr>
          <w:p w:rsidR="00947B53" w:rsidRDefault="000C3CE7">
            <w:pPr>
              <w:pStyle w:val="TableParagraph"/>
              <w:rPr>
                <w:sz w:val="28"/>
              </w:rPr>
            </w:pPr>
            <w:r w:rsidRPr="000C3CE7">
              <w:rPr>
                <w:sz w:val="24"/>
                <w:szCs w:val="24"/>
                <w:lang w:bidi="ar-SA"/>
              </w:rPr>
              <w:t>«</w:t>
            </w:r>
            <w:r w:rsidRPr="000C3CE7">
              <w:rPr>
                <w:sz w:val="28"/>
                <w:szCs w:val="28"/>
                <w:lang w:bidi="ar-SA"/>
              </w:rPr>
              <w:t>Как вы, родители, можете повлиять на развитие музыкальных способностей вашего ребенка».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645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детей в программе Выпускного бала</w:t>
            </w: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A021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Помощь в подготовке</w:t>
            </w:r>
          </w:p>
          <w:p w:rsidR="00947B53" w:rsidRDefault="009A021C">
            <w:pPr>
              <w:pStyle w:val="TableParagraph"/>
              <w:spacing w:before="2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(репетиционный график)</w:t>
            </w:r>
          </w:p>
        </w:tc>
      </w:tr>
    </w:tbl>
    <w:p w:rsidR="00947B53" w:rsidRDefault="00947B53">
      <w:pPr>
        <w:spacing w:line="308" w:lineRule="exact"/>
        <w:rPr>
          <w:sz w:val="28"/>
        </w:rPr>
        <w:sectPr w:rsidR="00947B53"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947B53" w:rsidRDefault="009A021C">
      <w:pPr>
        <w:spacing w:before="62"/>
        <w:ind w:left="6848" w:hanging="6438"/>
        <w:rPr>
          <w:b/>
          <w:sz w:val="32"/>
        </w:rPr>
      </w:pPr>
      <w:r>
        <w:rPr>
          <w:b/>
          <w:sz w:val="32"/>
        </w:rPr>
        <w:lastRenderedPageBreak/>
        <w:t>План взаимодействия музыкального руководителя с семьями воспитанников второй младшей группы</w:t>
      </w:r>
    </w:p>
    <w:p w:rsidR="00947B53" w:rsidRDefault="00947B53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9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</w:tr>
      <w:tr w:rsidR="00947B53">
        <w:trPr>
          <w:trHeight w:val="128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3-4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2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Ролевое участие родителей в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праздниках и развлечениях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2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577" w:type="dxa"/>
          </w:tcPr>
          <w:p w:rsidR="00947B53" w:rsidRPr="000C3CE7" w:rsidRDefault="009A021C" w:rsidP="000C3CE7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0C3CE7">
              <w:rPr>
                <w:sz w:val="28"/>
                <w:szCs w:val="28"/>
              </w:rPr>
              <w:t>«</w:t>
            </w:r>
            <w:r w:rsidR="000C3CE7" w:rsidRPr="000C3CE7">
              <w:rPr>
                <w:sz w:val="28"/>
                <w:szCs w:val="28"/>
                <w:lang w:bidi="ar-SA"/>
              </w:rPr>
              <w:t>Индивидуальные консультации по музыкальному воспитанию</w:t>
            </w:r>
            <w:r w:rsidR="000C3CE7" w:rsidRPr="000C3CE7">
              <w:rPr>
                <w:sz w:val="28"/>
                <w:szCs w:val="28"/>
                <w:lang w:bidi="ar-SA"/>
              </w:rPr>
              <w:t>»</w:t>
            </w:r>
            <w:r w:rsidR="000C3CE7" w:rsidRPr="000C3CE7">
              <w:rPr>
                <w:sz w:val="28"/>
                <w:szCs w:val="28"/>
                <w:lang w:bidi="ar-SA"/>
              </w:rPr>
              <w:t>.</w:t>
            </w:r>
          </w:p>
        </w:tc>
        <w:tc>
          <w:tcPr>
            <w:tcW w:w="4897" w:type="dxa"/>
          </w:tcPr>
          <w:p w:rsidR="00947B53" w:rsidRDefault="000C3CE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0C3CE7" w:rsidRDefault="000C3CE7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0C3CE7" w:rsidRPr="000C3CE7" w:rsidRDefault="000C3CE7" w:rsidP="000C3CE7">
            <w:pPr>
              <w:shd w:val="clear" w:color="auto" w:fill="FFFFFF"/>
              <w:jc w:val="center"/>
              <w:rPr>
                <w:sz w:val="28"/>
                <w:szCs w:val="28"/>
                <w:lang w:bidi="ar-SA"/>
              </w:rPr>
            </w:pPr>
            <w:r w:rsidRPr="000C3CE7">
              <w:rPr>
                <w:sz w:val="28"/>
                <w:szCs w:val="28"/>
                <w:lang w:bidi="ar-SA"/>
              </w:rPr>
              <w:t>«Пальчиковые игры в музыкальном воспитании и развитии детей»</w:t>
            </w:r>
          </w:p>
          <w:p w:rsidR="00947B53" w:rsidRDefault="00947B53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4897" w:type="dxa"/>
          </w:tcPr>
          <w:p w:rsidR="00947B53" w:rsidRDefault="000C3CE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Папка-передвижка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«Музыкальные инструменты своими руками»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6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«Готовимся к Новому году»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576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 Участие родителей в изготовлении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новогодних костюмов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577" w:type="dxa"/>
          </w:tcPr>
          <w:p w:rsidR="000C3CE7" w:rsidRPr="000C3CE7" w:rsidRDefault="000C3CE7" w:rsidP="000C3CE7">
            <w:pPr>
              <w:shd w:val="clear" w:color="auto" w:fill="FFFFFF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C3CE7">
              <w:rPr>
                <w:sz w:val="28"/>
                <w:szCs w:val="28"/>
                <w:lang w:bidi="ar-SA"/>
              </w:rPr>
              <w:t xml:space="preserve"> «Игры-самоделки, шумовые инструменты своими </w:t>
            </w:r>
            <w:r>
              <w:rPr>
                <w:sz w:val="28"/>
                <w:szCs w:val="28"/>
                <w:lang w:bidi="ar-SA"/>
              </w:rPr>
              <w:t xml:space="preserve">     </w:t>
            </w:r>
            <w:r w:rsidRPr="000C3CE7">
              <w:rPr>
                <w:sz w:val="28"/>
                <w:szCs w:val="28"/>
                <w:lang w:bidi="ar-SA"/>
              </w:rPr>
              <w:t>руками»</w:t>
            </w:r>
          </w:p>
          <w:p w:rsidR="00947B53" w:rsidRDefault="00947B53" w:rsidP="000C3CE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97" w:type="dxa"/>
          </w:tcPr>
          <w:p w:rsidR="00947B53" w:rsidRDefault="000C3CE7" w:rsidP="000C3CE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C3CE7">
              <w:rPr>
                <w:sz w:val="28"/>
                <w:szCs w:val="28"/>
                <w:lang w:bidi="ar-SA"/>
              </w:rPr>
              <w:t>Тематическая выставка 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«Озвучивание сказок», «Озвучивание стихов»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947B53" w:rsidRDefault="000C3CE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«Бантики для солнышка</w:t>
            </w:r>
            <w:r w:rsidR="009A021C">
              <w:rPr>
                <w:sz w:val="28"/>
              </w:rPr>
              <w:t>»</w:t>
            </w:r>
          </w:p>
        </w:tc>
        <w:tc>
          <w:tcPr>
            <w:tcW w:w="4897" w:type="dxa"/>
          </w:tcPr>
          <w:p w:rsidR="00947B53" w:rsidRDefault="000C3CE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Участие родителей на празднике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«Музыкальные загадки и игры»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642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детей в программе Выпускного бала</w:t>
            </w: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A021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Помощь в подготовке</w:t>
            </w:r>
          </w:p>
          <w:p w:rsidR="00947B53" w:rsidRDefault="009A021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(репетиционный график)</w:t>
            </w:r>
          </w:p>
        </w:tc>
      </w:tr>
      <w:tr w:rsidR="00947B53">
        <w:trPr>
          <w:trHeight w:val="645"/>
        </w:trPr>
        <w:tc>
          <w:tcPr>
            <w:tcW w:w="3096" w:type="dxa"/>
          </w:tcPr>
          <w:p w:rsidR="00947B53" w:rsidRDefault="00947B5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47B5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47B5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947B53" w:rsidRDefault="00947B53">
      <w:pPr>
        <w:rPr>
          <w:sz w:val="28"/>
        </w:rPr>
        <w:sectPr w:rsidR="00947B53"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947B53" w:rsidRDefault="009A021C">
      <w:pPr>
        <w:spacing w:before="62"/>
        <w:ind w:left="496"/>
        <w:rPr>
          <w:b/>
          <w:sz w:val="32"/>
        </w:rPr>
      </w:pPr>
      <w:r>
        <w:rPr>
          <w:b/>
          <w:sz w:val="32"/>
        </w:rPr>
        <w:lastRenderedPageBreak/>
        <w:t>План взаимодействия музыкального руководителя с семьями воспитанников средней группы</w:t>
      </w:r>
    </w:p>
    <w:p w:rsidR="00947B53" w:rsidRDefault="00947B53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9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</w:tr>
      <w:tr w:rsidR="00947B53">
        <w:trPr>
          <w:trHeight w:val="128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4-5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Ролевое участие родителей в праздниках и развлечениях</w:t>
            </w:r>
          </w:p>
        </w:tc>
      </w:tr>
      <w:tr w:rsidR="00947B53">
        <w:trPr>
          <w:trHeight w:val="317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298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0C3CE7" w:rsidRPr="000C3CE7" w:rsidRDefault="000C3CE7" w:rsidP="000C3CE7">
            <w:pPr>
              <w:shd w:val="clear" w:color="auto" w:fill="FFFFFF"/>
              <w:rPr>
                <w:sz w:val="28"/>
                <w:szCs w:val="28"/>
                <w:lang w:bidi="ar-SA"/>
              </w:rPr>
            </w:pPr>
            <w:r w:rsidRPr="000C3CE7">
              <w:rPr>
                <w:sz w:val="28"/>
                <w:szCs w:val="28"/>
                <w:lang w:bidi="ar-SA"/>
              </w:rPr>
              <w:t>«Современные по</w:t>
            </w:r>
            <w:r>
              <w:rPr>
                <w:sz w:val="28"/>
                <w:szCs w:val="28"/>
                <w:lang w:bidi="ar-SA"/>
              </w:rPr>
              <w:t xml:space="preserve">дходы к музыкальному воспитанию </w:t>
            </w:r>
            <w:r w:rsidRPr="000C3CE7">
              <w:rPr>
                <w:sz w:val="28"/>
                <w:szCs w:val="28"/>
                <w:lang w:bidi="ar-SA"/>
              </w:rPr>
              <w:t>дошкольника в соответствии с ФГОС».</w:t>
            </w:r>
          </w:p>
          <w:p w:rsidR="00947B53" w:rsidRDefault="00947B53">
            <w:pPr>
              <w:pStyle w:val="TableParagraph"/>
              <w:spacing w:line="298" w:lineRule="exact"/>
              <w:rPr>
                <w:sz w:val="28"/>
              </w:rPr>
            </w:pP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 w:rsidR="000C3CE7">
              <w:rPr>
                <w:sz w:val="28"/>
              </w:rPr>
              <w:t xml:space="preserve"> в папке-передвижке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2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«Развитие слухового внимания»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6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7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«Что за праздник Новый год?»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576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 Участие родителей в изготовлении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новогодних костюмов</w:t>
            </w:r>
          </w:p>
        </w:tc>
      </w:tr>
      <w:tr w:rsidR="00412A5E">
        <w:trPr>
          <w:trHeight w:val="966"/>
        </w:trPr>
        <w:tc>
          <w:tcPr>
            <w:tcW w:w="3096" w:type="dxa"/>
          </w:tcPr>
          <w:p w:rsidR="00412A5E" w:rsidRDefault="00412A5E" w:rsidP="00412A5E">
            <w:pPr>
              <w:pStyle w:val="TableParagraph"/>
              <w:spacing w:line="317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577" w:type="dxa"/>
          </w:tcPr>
          <w:p w:rsidR="00412A5E" w:rsidRDefault="00412A5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4"/>
                <w:szCs w:val="24"/>
                <w:lang w:bidi="ar-SA"/>
              </w:rPr>
              <w:t xml:space="preserve"> «</w:t>
            </w:r>
            <w:r w:rsidRPr="00412A5E">
              <w:rPr>
                <w:sz w:val="28"/>
                <w:szCs w:val="28"/>
                <w:lang w:bidi="ar-SA"/>
              </w:rPr>
              <w:t>Музыкальное воспитание в ДОУ»</w:t>
            </w:r>
          </w:p>
        </w:tc>
        <w:tc>
          <w:tcPr>
            <w:tcW w:w="4897" w:type="dxa"/>
          </w:tcPr>
          <w:p w:rsidR="00412A5E" w:rsidRDefault="00412A5E">
            <w:pPr>
              <w:pStyle w:val="TableParagraph"/>
              <w:spacing w:line="240" w:lineRule="auto"/>
              <w:ind w:right="576"/>
              <w:rPr>
                <w:sz w:val="28"/>
              </w:rPr>
            </w:pPr>
            <w:r>
              <w:rPr>
                <w:sz w:val="28"/>
              </w:rPr>
              <w:t>Индивидуальные консультации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</w:tcPr>
          <w:p w:rsidR="000C3CE7" w:rsidRPr="000C3CE7" w:rsidRDefault="000C3CE7" w:rsidP="000C3CE7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bidi="ar-SA"/>
              </w:rPr>
            </w:pPr>
            <w:r w:rsidRPr="000C3CE7">
              <w:rPr>
                <w:sz w:val="24"/>
                <w:szCs w:val="24"/>
                <w:lang w:bidi="ar-SA"/>
              </w:rPr>
              <w:t>«</w:t>
            </w:r>
            <w:r w:rsidRPr="000C3CE7">
              <w:rPr>
                <w:sz w:val="28"/>
                <w:szCs w:val="28"/>
                <w:lang w:bidi="ar-SA"/>
              </w:rPr>
              <w:t>Пальчиковые игры в музыкальном воспитании и развитии детей»</w:t>
            </w:r>
          </w:p>
          <w:p w:rsidR="00947B53" w:rsidRDefault="00947B53">
            <w:pPr>
              <w:pStyle w:val="TableParagraph"/>
              <w:rPr>
                <w:sz w:val="28"/>
              </w:rPr>
            </w:pP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947B53" w:rsidRDefault="0019087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«Магазин для мам</w:t>
            </w:r>
            <w:r w:rsidR="009A021C">
              <w:rPr>
                <w:sz w:val="28"/>
              </w:rPr>
              <w:t>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</w:t>
            </w:r>
          </w:p>
        </w:tc>
      </w:tr>
      <w:tr w:rsidR="00947B53">
        <w:trPr>
          <w:trHeight w:val="321"/>
        </w:trPr>
        <w:tc>
          <w:tcPr>
            <w:tcW w:w="3096" w:type="dxa"/>
            <w:tcBorders>
              <w:bottom w:val="single" w:sz="8" w:space="0" w:color="000000"/>
            </w:tcBorders>
          </w:tcPr>
          <w:p w:rsidR="00947B53" w:rsidRDefault="009A021C">
            <w:pPr>
              <w:pStyle w:val="TableParagraph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  <w:tcBorders>
              <w:bottom w:val="single" w:sz="8" w:space="0" w:color="000000"/>
            </w:tcBorders>
          </w:tcPr>
          <w:p w:rsidR="00947B53" w:rsidRPr="000C2C76" w:rsidRDefault="009A021C" w:rsidP="000C3CE7">
            <w:pPr>
              <w:pStyle w:val="TableParagraph"/>
              <w:rPr>
                <w:sz w:val="28"/>
                <w:szCs w:val="28"/>
              </w:rPr>
            </w:pPr>
            <w:r w:rsidRPr="000C2C76">
              <w:rPr>
                <w:sz w:val="28"/>
                <w:szCs w:val="28"/>
              </w:rPr>
              <w:t>«</w:t>
            </w:r>
            <w:r w:rsidR="000C3CE7" w:rsidRPr="000C2C76">
              <w:rPr>
                <w:sz w:val="28"/>
                <w:szCs w:val="28"/>
                <w:lang w:bidi="ar-SA"/>
              </w:rPr>
              <w:t>Оформление наглядно-педагогической пропаганды</w:t>
            </w:r>
            <w:r w:rsidR="000C2C76" w:rsidRPr="000C2C76">
              <w:rPr>
                <w:sz w:val="28"/>
                <w:szCs w:val="28"/>
                <w:lang w:bidi="ar-SA"/>
              </w:rPr>
              <w:t>»</w:t>
            </w:r>
          </w:p>
        </w:tc>
        <w:tc>
          <w:tcPr>
            <w:tcW w:w="4897" w:type="dxa"/>
            <w:tcBorders>
              <w:bottom w:val="single" w:sz="8" w:space="0" w:color="000000"/>
            </w:tcBorders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1"/>
        </w:trPr>
        <w:tc>
          <w:tcPr>
            <w:tcW w:w="3096" w:type="dxa"/>
            <w:tcBorders>
              <w:top w:val="single" w:sz="8" w:space="0" w:color="000000"/>
              <w:bottom w:val="thickThinMediumGap" w:sz="4" w:space="0" w:color="000000"/>
            </w:tcBorders>
          </w:tcPr>
          <w:p w:rsidR="00947B53" w:rsidRDefault="009A021C">
            <w:pPr>
              <w:pStyle w:val="TableParagraph"/>
              <w:spacing w:line="302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top w:val="single" w:sz="8" w:space="0" w:color="000000"/>
              <w:bottom w:val="thickThinMediumGap" w:sz="4" w:space="0" w:color="000000"/>
            </w:tcBorders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«Значение голосовых упражнений в развитии детей»</w:t>
            </w:r>
          </w:p>
        </w:tc>
        <w:tc>
          <w:tcPr>
            <w:tcW w:w="4897" w:type="dxa"/>
            <w:tcBorders>
              <w:top w:val="single" w:sz="8" w:space="0" w:color="000000"/>
              <w:bottom w:val="thickThinMediumGap" w:sz="4" w:space="0" w:color="000000"/>
            </w:tcBorders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папке-раскладке</w:t>
            </w:r>
          </w:p>
        </w:tc>
      </w:tr>
    </w:tbl>
    <w:p w:rsidR="00947B53" w:rsidRDefault="00947B53">
      <w:pPr>
        <w:spacing w:line="302" w:lineRule="exact"/>
        <w:rPr>
          <w:sz w:val="28"/>
        </w:rPr>
        <w:sectPr w:rsidR="00947B53"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947B53" w:rsidRDefault="009A021C">
      <w:pPr>
        <w:spacing w:before="109"/>
        <w:ind w:left="446"/>
        <w:rPr>
          <w:b/>
          <w:sz w:val="32"/>
        </w:rPr>
      </w:pPr>
      <w:r>
        <w:rPr>
          <w:b/>
          <w:sz w:val="32"/>
        </w:rPr>
        <w:lastRenderedPageBreak/>
        <w:t>План взаимодействия музыкального руководителя с семьями воспитанников старшей группы</w:t>
      </w:r>
    </w:p>
    <w:p w:rsidR="00947B53" w:rsidRDefault="00947B5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9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</w:tr>
      <w:tr w:rsidR="00947B53">
        <w:trPr>
          <w:trHeight w:val="128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5- 6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Ролевое участие родителей в праздниках и развлечениях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2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947B53" w:rsidRPr="00412A5E" w:rsidRDefault="00412A5E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412A5E">
              <w:rPr>
                <w:sz w:val="28"/>
                <w:szCs w:val="28"/>
                <w:lang w:bidi="ar-SA"/>
              </w:rPr>
              <w:t>«Музыкальное воспитание в семье» 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Консультация для родителей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Pr="00412A5E" w:rsidRDefault="009A021C" w:rsidP="00412A5E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412A5E">
              <w:rPr>
                <w:sz w:val="28"/>
                <w:szCs w:val="28"/>
              </w:rPr>
              <w:t>«</w:t>
            </w:r>
            <w:r w:rsidR="00412A5E" w:rsidRPr="00412A5E">
              <w:rPr>
                <w:sz w:val="28"/>
                <w:szCs w:val="28"/>
                <w:lang w:bidi="ar-SA"/>
              </w:rPr>
              <w:t>«День матери» День открытых дверей</w:t>
            </w:r>
          </w:p>
        </w:tc>
        <w:tc>
          <w:tcPr>
            <w:tcW w:w="4897" w:type="dxa"/>
          </w:tcPr>
          <w:p w:rsidR="00947B53" w:rsidRDefault="00412A5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Участие на утреннике</w:t>
            </w:r>
          </w:p>
        </w:tc>
      </w:tr>
      <w:tr w:rsidR="00947B53">
        <w:trPr>
          <w:trHeight w:val="642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«Новый год к нам пришел»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родителей в программе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утренника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577" w:type="dxa"/>
          </w:tcPr>
          <w:p w:rsidR="00947B53" w:rsidRPr="00412A5E" w:rsidRDefault="00412A5E">
            <w:pPr>
              <w:pStyle w:val="TableParagraph"/>
              <w:rPr>
                <w:sz w:val="28"/>
                <w:szCs w:val="28"/>
              </w:rPr>
            </w:pPr>
            <w:r w:rsidRPr="00412A5E">
              <w:rPr>
                <w:sz w:val="28"/>
                <w:szCs w:val="28"/>
                <w:lang w:bidi="ar-SA"/>
              </w:rPr>
              <w:t>«</w:t>
            </w:r>
            <w:r w:rsidRPr="00412A5E">
              <w:rPr>
                <w:sz w:val="28"/>
                <w:szCs w:val="28"/>
                <w:lang w:bidi="ar-SA"/>
              </w:rPr>
              <w:t>Как научить ребенка слышать музыку»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6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7" w:lineRule="exact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</w:tcPr>
          <w:p w:rsidR="00947B53" w:rsidRDefault="009A021C" w:rsidP="00412A5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412A5E">
              <w:rPr>
                <w:sz w:val="28"/>
              </w:rPr>
              <w:t>День Защитника Отечества</w:t>
            </w:r>
            <w:r>
              <w:rPr>
                <w:sz w:val="28"/>
              </w:rPr>
              <w:t>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</w:t>
            </w:r>
          </w:p>
          <w:p w:rsidR="00947B53" w:rsidRDefault="009A021C">
            <w:pPr>
              <w:pStyle w:val="TableParagraph"/>
              <w:spacing w:before="3" w:line="322" w:lineRule="exact"/>
              <w:ind w:right="810"/>
              <w:rPr>
                <w:sz w:val="28"/>
              </w:rPr>
            </w:pPr>
            <w:r>
              <w:rPr>
                <w:sz w:val="28"/>
              </w:rPr>
              <w:t>(Совместное исполнение песни с детьми, участие в играх)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2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947B53" w:rsidRDefault="0019087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«Веснушка в гостях у ребят»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«О музыкальных способностях детей»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8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«Поклонимся великим тем годам»</w:t>
            </w: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A021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</w:tbl>
    <w:p w:rsidR="00947B53" w:rsidRDefault="00947B53">
      <w:pPr>
        <w:spacing w:line="308" w:lineRule="exact"/>
        <w:rPr>
          <w:sz w:val="28"/>
        </w:rPr>
        <w:sectPr w:rsidR="00947B5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947B53" w:rsidRDefault="009A021C">
      <w:pPr>
        <w:spacing w:before="62"/>
        <w:ind w:left="6848" w:hanging="6525"/>
        <w:rPr>
          <w:b/>
          <w:sz w:val="32"/>
        </w:rPr>
      </w:pPr>
      <w:r>
        <w:rPr>
          <w:b/>
          <w:sz w:val="32"/>
        </w:rPr>
        <w:lastRenderedPageBreak/>
        <w:t>План взаимодействия музыкального руководителя с семьями воспитанников подготовительной группы</w:t>
      </w:r>
    </w:p>
    <w:p w:rsidR="00947B53" w:rsidRDefault="00947B53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9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</w:tr>
      <w:tr w:rsidR="00947B53">
        <w:trPr>
          <w:trHeight w:val="128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6-7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Ролевое участие родителей в праздниках и развлечениях</w:t>
            </w:r>
          </w:p>
        </w:tc>
      </w:tr>
      <w:tr w:rsidR="00947B53">
        <w:trPr>
          <w:trHeight w:val="64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947B53" w:rsidRPr="001E7080" w:rsidRDefault="00412A5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1E7080">
              <w:rPr>
                <w:sz w:val="28"/>
                <w:szCs w:val="28"/>
                <w:lang w:bidi="ar-SA"/>
              </w:rPr>
              <w:t>«Современные подходы к музыкальному воспитанию дошкольника в соответствии с ФГОС».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Консультация для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«КВН с мамами»</w:t>
            </w:r>
          </w:p>
        </w:tc>
        <w:tc>
          <w:tcPr>
            <w:tcW w:w="4897" w:type="dxa"/>
          </w:tcPr>
          <w:p w:rsidR="00947B53" w:rsidRDefault="001E708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Участие на празднике</w:t>
            </w:r>
          </w:p>
        </w:tc>
      </w:tr>
      <w:tr w:rsidR="00947B53">
        <w:trPr>
          <w:trHeight w:val="642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«Детско-родительские отношения</w:t>
            </w:r>
            <w:r w:rsidR="00190875">
              <w:rPr>
                <w:sz w:val="28"/>
              </w:rPr>
              <w:t>,</w:t>
            </w:r>
            <w:r>
              <w:rPr>
                <w:sz w:val="28"/>
              </w:rPr>
              <w:t xml:space="preserve"> как фактор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эмоционального благополучия дошкольников».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родителей в программе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утренника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577" w:type="dxa"/>
          </w:tcPr>
          <w:p w:rsidR="001E7080" w:rsidRPr="001E7080" w:rsidRDefault="001E7080" w:rsidP="001E7080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bidi="ar-SA"/>
              </w:rPr>
            </w:pPr>
            <w:r w:rsidRPr="001E7080">
              <w:rPr>
                <w:sz w:val="28"/>
                <w:szCs w:val="28"/>
                <w:lang w:bidi="ar-SA"/>
              </w:rPr>
              <w:t>«Как вы, родители, можете повлиять на развитие музыкальных способностей вашего ребенка».</w:t>
            </w:r>
          </w:p>
          <w:p w:rsidR="00947B53" w:rsidRDefault="00947B53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4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«Рыцарский турнир»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810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 (Совместное исполнение песни с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детьми, участие в играх)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947B53" w:rsidRDefault="009A021C" w:rsidP="001E70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Шоу программа «</w:t>
            </w:r>
            <w:r w:rsidR="001E7080">
              <w:rPr>
                <w:sz w:val="28"/>
              </w:rPr>
              <w:t>Стиляги</w:t>
            </w:r>
            <w:r>
              <w:rPr>
                <w:sz w:val="28"/>
              </w:rPr>
              <w:t>»</w:t>
            </w:r>
          </w:p>
        </w:tc>
        <w:tc>
          <w:tcPr>
            <w:tcW w:w="4897" w:type="dxa"/>
          </w:tcPr>
          <w:p w:rsidR="00947B53" w:rsidRDefault="001E70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Фотовыставка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</w:tcPr>
          <w:p w:rsidR="00947B53" w:rsidRPr="001E7080" w:rsidRDefault="001E7080">
            <w:pPr>
              <w:pStyle w:val="TableParagraph"/>
              <w:spacing w:line="304" w:lineRule="exact"/>
              <w:rPr>
                <w:sz w:val="28"/>
                <w:szCs w:val="28"/>
              </w:rPr>
            </w:pPr>
            <w:r w:rsidRPr="001E7080">
              <w:rPr>
                <w:sz w:val="28"/>
                <w:szCs w:val="28"/>
                <w:lang w:bidi="ar-SA"/>
              </w:rPr>
              <w:t>«Солнечные лучики»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30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1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A02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«День Победы</w:t>
            </w:r>
            <w:r w:rsidR="001E7080">
              <w:rPr>
                <w:sz w:val="28"/>
              </w:rPr>
              <w:t>-75</w:t>
            </w:r>
            <w:r>
              <w:rPr>
                <w:sz w:val="28"/>
              </w:rPr>
              <w:t>», Выпускной бал!»</w:t>
            </w: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A021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  <w:r w:rsidR="001E7080">
              <w:rPr>
                <w:sz w:val="28"/>
              </w:rPr>
              <w:t>,</w:t>
            </w:r>
          </w:p>
          <w:p w:rsidR="001E7080" w:rsidRDefault="001E7080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Подготовка к выпускному.</w:t>
            </w:r>
            <w:bookmarkStart w:id="0" w:name="_GoBack"/>
            <w:bookmarkEnd w:id="0"/>
          </w:p>
        </w:tc>
      </w:tr>
    </w:tbl>
    <w:p w:rsidR="009A021C" w:rsidRDefault="009A021C"/>
    <w:sectPr w:rsidR="009A021C">
      <w:pgSz w:w="16840" w:h="11910" w:orient="landscape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7B53"/>
    <w:rsid w:val="000C2BE3"/>
    <w:rsid w:val="000C2C76"/>
    <w:rsid w:val="000C3CE7"/>
    <w:rsid w:val="00190875"/>
    <w:rsid w:val="001E7080"/>
    <w:rsid w:val="00412A5E"/>
    <w:rsid w:val="00947B53"/>
    <w:rsid w:val="009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E561"/>
  <w15:docId w15:val="{2A3B40E9-0960-4EB7-BA14-00601F5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85" w:right="1087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before="62"/>
      <w:ind w:left="6848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2020-02-18T23:37:00Z</dcterms:created>
  <dcterms:modified xsi:type="dcterms:W3CDTF">2020-03-06T11:04:00Z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