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D1" w:rsidRPr="00AD2DAB" w:rsidRDefault="005C1F0A" w:rsidP="005C1F0A">
      <w:pPr>
        <w:pStyle w:val="2"/>
        <w:shd w:val="clear" w:color="auto" w:fill="auto"/>
        <w:ind w:right="20" w:firstLine="0"/>
        <w:jc w:val="center"/>
        <w:rPr>
          <w:sz w:val="28"/>
          <w:szCs w:val="28"/>
        </w:rPr>
      </w:pPr>
      <w:r w:rsidRPr="00AD2DAB">
        <w:rPr>
          <w:b/>
          <w:sz w:val="28"/>
          <w:szCs w:val="28"/>
        </w:rPr>
        <w:t>МУНИЦИПАЛЬНОЕ БЮДЖЕТНОЕ ДОШКОЛЬНОЕ ОБРАЗОВАТЕЛЬНОЕ УЧРЕЖДЕНИЕ "ДЕТСКИЙ САД ОБЩЕРАЗВИВАЮЩЕГО ВИДА "СОЛНЫШКО</w:t>
      </w: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AD2DAB" w:rsidRDefault="00AD2DAB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AD2DAB" w:rsidRDefault="00AD2DAB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Pr="00AD2DAB" w:rsidRDefault="005C1F0A" w:rsidP="005C1F0A">
      <w:pPr>
        <w:pStyle w:val="2"/>
        <w:shd w:val="clear" w:color="auto" w:fill="auto"/>
        <w:ind w:right="20" w:firstLine="0"/>
        <w:jc w:val="center"/>
        <w:rPr>
          <w:b/>
          <w:sz w:val="36"/>
          <w:szCs w:val="36"/>
        </w:rPr>
      </w:pPr>
      <w:r w:rsidRPr="00AD2DAB">
        <w:rPr>
          <w:b/>
          <w:sz w:val="36"/>
          <w:szCs w:val="36"/>
        </w:rPr>
        <w:t>Программа ра</w:t>
      </w:r>
      <w:r w:rsidR="00654F8E">
        <w:rPr>
          <w:b/>
          <w:sz w:val="36"/>
          <w:szCs w:val="36"/>
        </w:rPr>
        <w:t>боты Семейного клуба «</w:t>
      </w:r>
      <w:r w:rsidR="002D56A2">
        <w:rPr>
          <w:b/>
          <w:sz w:val="36"/>
          <w:szCs w:val="36"/>
        </w:rPr>
        <w:t>Растем вместе с нами</w:t>
      </w:r>
      <w:r w:rsidRPr="00AD2DAB">
        <w:rPr>
          <w:b/>
          <w:sz w:val="36"/>
          <w:szCs w:val="36"/>
        </w:rPr>
        <w:t>»</w:t>
      </w:r>
    </w:p>
    <w:p w:rsidR="000553D1" w:rsidRPr="00AD2DAB" w:rsidRDefault="000553D1" w:rsidP="00EF4EB6">
      <w:pPr>
        <w:pStyle w:val="2"/>
        <w:shd w:val="clear" w:color="auto" w:fill="auto"/>
        <w:ind w:right="20" w:firstLine="0"/>
        <w:jc w:val="both"/>
        <w:rPr>
          <w:b/>
          <w:sz w:val="32"/>
          <w:szCs w:val="32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0553D1" w:rsidRDefault="00F46724" w:rsidP="005C1F0A">
      <w:pPr>
        <w:pStyle w:val="2"/>
        <w:shd w:val="clear" w:color="auto" w:fill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49478E">
        <w:rPr>
          <w:sz w:val="28"/>
          <w:szCs w:val="28"/>
        </w:rPr>
        <w:t>:</w:t>
      </w:r>
      <w:r w:rsidR="005C1F0A">
        <w:rPr>
          <w:sz w:val="28"/>
          <w:szCs w:val="28"/>
        </w:rPr>
        <w:t xml:space="preserve"> Чепарухина И.А</w:t>
      </w:r>
    </w:p>
    <w:p w:rsidR="0049478E" w:rsidRDefault="0049478E" w:rsidP="005C1F0A">
      <w:pPr>
        <w:pStyle w:val="2"/>
        <w:shd w:val="clear" w:color="auto" w:fill="auto"/>
        <w:ind w:right="20" w:firstLine="0"/>
        <w:jc w:val="right"/>
        <w:rPr>
          <w:sz w:val="28"/>
          <w:szCs w:val="28"/>
        </w:rPr>
      </w:pPr>
    </w:p>
    <w:p w:rsidR="005C1F0A" w:rsidRDefault="005C1F0A" w:rsidP="005C1F0A">
      <w:pPr>
        <w:pStyle w:val="2"/>
        <w:shd w:val="clear" w:color="auto" w:fill="auto"/>
        <w:ind w:right="20" w:firstLine="0"/>
        <w:jc w:val="right"/>
        <w:rPr>
          <w:sz w:val="28"/>
          <w:szCs w:val="28"/>
        </w:rPr>
      </w:pPr>
    </w:p>
    <w:p w:rsidR="005C1F0A" w:rsidRDefault="005C1F0A" w:rsidP="005C1F0A">
      <w:pPr>
        <w:pStyle w:val="2"/>
        <w:shd w:val="clear" w:color="auto" w:fill="auto"/>
        <w:ind w:right="20" w:firstLine="0"/>
        <w:jc w:val="right"/>
        <w:rPr>
          <w:sz w:val="28"/>
          <w:szCs w:val="28"/>
        </w:rPr>
      </w:pPr>
    </w:p>
    <w:p w:rsidR="005C1F0A" w:rsidRDefault="005C1F0A" w:rsidP="005C1F0A">
      <w:pPr>
        <w:pStyle w:val="2"/>
        <w:shd w:val="clear" w:color="auto" w:fill="auto"/>
        <w:ind w:right="20" w:firstLine="0"/>
        <w:jc w:val="right"/>
        <w:rPr>
          <w:sz w:val="28"/>
          <w:szCs w:val="28"/>
        </w:rPr>
      </w:pPr>
    </w:p>
    <w:p w:rsidR="005C1F0A" w:rsidRDefault="005C1F0A" w:rsidP="005C1F0A">
      <w:pPr>
        <w:pStyle w:val="2"/>
        <w:shd w:val="clear" w:color="auto" w:fill="auto"/>
        <w:ind w:right="20" w:firstLine="0"/>
        <w:jc w:val="right"/>
        <w:rPr>
          <w:sz w:val="28"/>
          <w:szCs w:val="28"/>
        </w:rPr>
      </w:pPr>
    </w:p>
    <w:p w:rsidR="005C1F0A" w:rsidRDefault="005C1F0A" w:rsidP="005C1F0A">
      <w:pPr>
        <w:pStyle w:val="2"/>
        <w:shd w:val="clear" w:color="auto" w:fill="auto"/>
        <w:ind w:right="20" w:firstLine="0"/>
        <w:jc w:val="right"/>
        <w:rPr>
          <w:sz w:val="28"/>
          <w:szCs w:val="28"/>
        </w:rPr>
      </w:pPr>
    </w:p>
    <w:p w:rsidR="005C1F0A" w:rsidRDefault="005C1F0A" w:rsidP="00AD2DAB">
      <w:pPr>
        <w:pStyle w:val="2"/>
        <w:shd w:val="clear" w:color="auto" w:fill="auto"/>
        <w:ind w:right="20" w:firstLine="0"/>
        <w:rPr>
          <w:sz w:val="28"/>
          <w:szCs w:val="28"/>
        </w:rPr>
      </w:pPr>
    </w:p>
    <w:p w:rsidR="000553D1" w:rsidRDefault="000553D1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</w:p>
    <w:p w:rsidR="00AD2DAB" w:rsidRDefault="00AD2DAB" w:rsidP="009E6CD3">
      <w:pPr>
        <w:pStyle w:val="2"/>
        <w:shd w:val="clear" w:color="auto" w:fill="auto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п.г.т.Октябрьское</w:t>
      </w:r>
    </w:p>
    <w:p w:rsidR="00EF4EB6" w:rsidRPr="00735C47" w:rsidRDefault="00EF4EB6" w:rsidP="00EF4EB6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  <w:r w:rsidRPr="00735C47">
        <w:rPr>
          <w:sz w:val="28"/>
          <w:szCs w:val="28"/>
        </w:rPr>
        <w:lastRenderedPageBreak/>
        <w:t>Современным родителям не хватает времени на общение с собственным ребенком, а пор</w:t>
      </w:r>
      <w:r w:rsidR="00C93B45">
        <w:rPr>
          <w:sz w:val="28"/>
          <w:szCs w:val="28"/>
        </w:rPr>
        <w:t>ой не достает и соответствующих</w:t>
      </w:r>
      <w:r w:rsidR="00C93B45" w:rsidRPr="00C93B45">
        <w:rPr>
          <w:sz w:val="28"/>
          <w:szCs w:val="28"/>
        </w:rPr>
        <w:t xml:space="preserve"> </w:t>
      </w:r>
      <w:r w:rsidRPr="00735C47">
        <w:rPr>
          <w:sz w:val="28"/>
          <w:szCs w:val="28"/>
        </w:rPr>
        <w:t>знаний и умений, необходимых для полноценного общения и понимания ребенка.</w:t>
      </w:r>
    </w:p>
    <w:p w:rsidR="00EF4EB6" w:rsidRPr="00735C47" w:rsidRDefault="00EF4EB6" w:rsidP="00EF4EB6">
      <w:pPr>
        <w:pStyle w:val="2"/>
        <w:shd w:val="clear" w:color="auto" w:fill="auto"/>
        <w:ind w:right="20" w:firstLine="54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>Для того чтобы решить эту проблему, мы решили ор</w:t>
      </w:r>
      <w:r w:rsidR="009E6CD3">
        <w:rPr>
          <w:sz w:val="28"/>
          <w:szCs w:val="28"/>
        </w:rPr>
        <w:t>ганизовать семейный клуб «Растем вместе с нами</w:t>
      </w:r>
      <w:r w:rsidRPr="00735C47">
        <w:rPr>
          <w:sz w:val="28"/>
          <w:szCs w:val="28"/>
        </w:rPr>
        <w:t>».</w:t>
      </w:r>
    </w:p>
    <w:p w:rsidR="00EF4EB6" w:rsidRPr="00735C47" w:rsidRDefault="00EF4EB6" w:rsidP="00EF4EB6">
      <w:pPr>
        <w:pStyle w:val="2"/>
        <w:shd w:val="clear" w:color="auto" w:fill="auto"/>
        <w:ind w:right="20" w:firstLine="54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>Организованное сотрудничество в клубе даст импульс построения взаимодействия ДОУ с семьей на качественно новой основе в вопросах воспитания и развития детей, предполагающих не просто совместное участие, но и осознание общих целей, доверительных отношений и стремление к взаимопониманию. Все организуемые разнообразные интерактивные формы сотрудничества с родителями направлены на:</w:t>
      </w:r>
    </w:p>
    <w:p w:rsidR="00EF4EB6" w:rsidRPr="00735C47" w:rsidRDefault="00EF4EB6" w:rsidP="00EF4EB6">
      <w:pPr>
        <w:pStyle w:val="2"/>
        <w:shd w:val="clear" w:color="auto" w:fill="auto"/>
        <w:ind w:firstLine="54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>-повышение педагогической культуры родителей:</w:t>
      </w:r>
    </w:p>
    <w:p w:rsidR="00EF4EB6" w:rsidRPr="00735C47" w:rsidRDefault="00EF4EB6" w:rsidP="00EF4EB6">
      <w:pPr>
        <w:pStyle w:val="2"/>
        <w:shd w:val="clear" w:color="auto" w:fill="auto"/>
        <w:ind w:right="20" w:firstLine="54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>-сообщение им знаний, формировке педагогических умений, навыков, изучение и обобщение лучшего опыта семейного воспитания;</w:t>
      </w:r>
    </w:p>
    <w:p w:rsidR="00EF4EB6" w:rsidRPr="00735C47" w:rsidRDefault="00EF4EB6" w:rsidP="00EF4EB6">
      <w:pPr>
        <w:pStyle w:val="2"/>
        <w:shd w:val="clear" w:color="auto" w:fill="auto"/>
        <w:spacing w:after="422"/>
        <w:ind w:firstLine="54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>- приобщение родителей к участию в жизни группы и детского сада.</w:t>
      </w:r>
    </w:p>
    <w:p w:rsidR="00EF4EB6" w:rsidRPr="00735C47" w:rsidRDefault="00EF4EB6" w:rsidP="00EF4EB6">
      <w:pPr>
        <w:pStyle w:val="2"/>
        <w:shd w:val="clear" w:color="auto" w:fill="auto"/>
        <w:spacing w:after="278" w:line="307" w:lineRule="exact"/>
        <w:ind w:right="20" w:firstLine="540"/>
        <w:jc w:val="both"/>
        <w:rPr>
          <w:sz w:val="28"/>
          <w:szCs w:val="28"/>
        </w:rPr>
      </w:pPr>
      <w:r w:rsidRPr="00735C47">
        <w:rPr>
          <w:rStyle w:val="a4"/>
          <w:b/>
          <w:sz w:val="28"/>
          <w:szCs w:val="28"/>
        </w:rPr>
        <w:t>Цель семейного клуба</w:t>
      </w:r>
      <w:r w:rsidRPr="00735C47">
        <w:rPr>
          <w:rStyle w:val="a4"/>
          <w:sz w:val="28"/>
          <w:szCs w:val="28"/>
        </w:rPr>
        <w:t>:</w:t>
      </w:r>
      <w:r w:rsidRPr="00735C47">
        <w:rPr>
          <w:sz w:val="28"/>
          <w:szCs w:val="28"/>
        </w:rPr>
        <w:t xml:space="preserve"> Создание системы личностно-ориентированного взаимодействия детей и взрослых через организацию единого образовательного пространства ДОУ и семьи.</w:t>
      </w:r>
    </w:p>
    <w:p w:rsidR="00EF4EB6" w:rsidRPr="00735C47" w:rsidRDefault="00EF4EB6" w:rsidP="00EF4EB6">
      <w:pPr>
        <w:pStyle w:val="21"/>
        <w:shd w:val="clear" w:color="auto" w:fill="auto"/>
        <w:spacing w:before="0" w:after="0" w:line="260" w:lineRule="exact"/>
        <w:ind w:firstLine="540"/>
        <w:jc w:val="both"/>
        <w:rPr>
          <w:b/>
          <w:sz w:val="28"/>
          <w:szCs w:val="28"/>
        </w:rPr>
      </w:pPr>
      <w:r w:rsidRPr="00735C47">
        <w:rPr>
          <w:b/>
          <w:sz w:val="28"/>
          <w:szCs w:val="28"/>
        </w:rPr>
        <w:t>Задачи семейного клуба:</w:t>
      </w:r>
    </w:p>
    <w:p w:rsidR="00EF4EB6" w:rsidRPr="00735C47" w:rsidRDefault="00EF4EB6" w:rsidP="00EF4EB6">
      <w:pPr>
        <w:pStyle w:val="2"/>
        <w:numPr>
          <w:ilvl w:val="0"/>
          <w:numId w:val="1"/>
        </w:numPr>
        <w:shd w:val="clear" w:color="auto" w:fill="auto"/>
        <w:spacing w:line="307" w:lineRule="exact"/>
        <w:ind w:right="20" w:firstLine="54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 xml:space="preserve"> Установить доверительные отношения между детьми, родителями, воспитателями, объединить их в одну команду.</w:t>
      </w:r>
    </w:p>
    <w:p w:rsidR="00EF4EB6" w:rsidRPr="00735C47" w:rsidRDefault="00EF4EB6" w:rsidP="00EF4EB6">
      <w:pPr>
        <w:pStyle w:val="2"/>
        <w:numPr>
          <w:ilvl w:val="0"/>
          <w:numId w:val="1"/>
        </w:numPr>
        <w:shd w:val="clear" w:color="auto" w:fill="auto"/>
        <w:spacing w:line="307" w:lineRule="exact"/>
        <w:ind w:right="20" w:firstLine="54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>Повысить педагогическую культуру родителей, изучить и обобщить лучший опыт семейного воспитания.</w:t>
      </w:r>
    </w:p>
    <w:p w:rsidR="00EF4EB6" w:rsidRPr="00735C47" w:rsidRDefault="00EF4EB6" w:rsidP="00EF4EB6">
      <w:pPr>
        <w:pStyle w:val="2"/>
        <w:numPr>
          <w:ilvl w:val="0"/>
          <w:numId w:val="2"/>
        </w:numPr>
        <w:shd w:val="clear" w:color="auto" w:fill="auto"/>
        <w:spacing w:line="307" w:lineRule="exact"/>
        <w:ind w:right="20" w:firstLine="54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 xml:space="preserve"> Создать действующую модель сотрудничества с семьями воспитанников, которая включает в себя интерактивные формы взаимодействия с семьей.</w:t>
      </w:r>
    </w:p>
    <w:p w:rsidR="00EF4EB6" w:rsidRPr="00735C47" w:rsidRDefault="00EF4EB6" w:rsidP="00EF4EB6">
      <w:pPr>
        <w:pStyle w:val="2"/>
        <w:numPr>
          <w:ilvl w:val="0"/>
          <w:numId w:val="2"/>
        </w:numPr>
        <w:shd w:val="clear" w:color="auto" w:fill="auto"/>
        <w:spacing w:line="307" w:lineRule="exact"/>
        <w:ind w:right="20" w:firstLine="54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 xml:space="preserve"> Разработать совместно со специалистами систему взаимодействия с семьями воспитанников в вопросах физического, музыкального, психологического и речевого развития речи детей старшего дошкольного возраста.</w:t>
      </w:r>
    </w:p>
    <w:p w:rsidR="00EF4EB6" w:rsidRPr="00735C47" w:rsidRDefault="00EF4EB6" w:rsidP="00EF4EB6">
      <w:pPr>
        <w:pStyle w:val="2"/>
        <w:numPr>
          <w:ilvl w:val="0"/>
          <w:numId w:val="2"/>
        </w:numPr>
        <w:shd w:val="clear" w:color="auto" w:fill="auto"/>
        <w:spacing w:after="238" w:line="307" w:lineRule="exact"/>
        <w:ind w:right="20" w:firstLine="540"/>
        <w:jc w:val="both"/>
        <w:rPr>
          <w:sz w:val="28"/>
          <w:szCs w:val="28"/>
          <w:u w:val="single"/>
        </w:rPr>
      </w:pPr>
      <w:r w:rsidRPr="00735C47">
        <w:rPr>
          <w:sz w:val="28"/>
          <w:szCs w:val="28"/>
        </w:rPr>
        <w:t xml:space="preserve"> Приобщить родителей к активному участию в жизни детей, группы и детского сада путем поиска и внедрения наиболее эффективных работ.</w:t>
      </w:r>
    </w:p>
    <w:p w:rsidR="00EF4EB6" w:rsidRPr="00735C47" w:rsidRDefault="00EF4EB6" w:rsidP="00EF4EB6">
      <w:pPr>
        <w:pStyle w:val="2"/>
        <w:shd w:val="clear" w:color="auto" w:fill="auto"/>
        <w:spacing w:after="424"/>
        <w:ind w:right="20" w:firstLine="0"/>
        <w:jc w:val="both"/>
        <w:rPr>
          <w:sz w:val="28"/>
          <w:szCs w:val="28"/>
        </w:rPr>
      </w:pPr>
      <w:r w:rsidRPr="00735C47">
        <w:rPr>
          <w:rStyle w:val="a5"/>
          <w:sz w:val="28"/>
          <w:szCs w:val="28"/>
          <w:u w:val="single"/>
        </w:rPr>
        <w:t xml:space="preserve">В состав Клуба входят участники образовательного процесса: </w:t>
      </w:r>
      <w:r w:rsidRPr="00735C47">
        <w:rPr>
          <w:sz w:val="28"/>
          <w:szCs w:val="28"/>
          <w:u w:val="single"/>
        </w:rPr>
        <w:t xml:space="preserve">педагоги и </w:t>
      </w:r>
      <w:r w:rsidRPr="00735C47">
        <w:rPr>
          <w:sz w:val="28"/>
          <w:szCs w:val="28"/>
        </w:rPr>
        <w:t>родители (законные представители воспитанников) и дети.</w:t>
      </w:r>
    </w:p>
    <w:p w:rsidR="00EF4EB6" w:rsidRPr="00735C47" w:rsidRDefault="00EF4EB6" w:rsidP="00EF4EB6">
      <w:pPr>
        <w:pStyle w:val="21"/>
        <w:shd w:val="clear" w:color="auto" w:fill="auto"/>
        <w:spacing w:before="0" w:after="0" w:line="305" w:lineRule="exact"/>
        <w:jc w:val="both"/>
        <w:rPr>
          <w:sz w:val="28"/>
          <w:szCs w:val="28"/>
        </w:rPr>
      </w:pPr>
      <w:r w:rsidRPr="00735C47">
        <w:rPr>
          <w:b/>
          <w:sz w:val="28"/>
          <w:szCs w:val="28"/>
        </w:rPr>
        <w:t>Содержание работы клуба</w:t>
      </w:r>
      <w:r w:rsidRPr="00735C47">
        <w:rPr>
          <w:sz w:val="28"/>
          <w:szCs w:val="28"/>
        </w:rPr>
        <w:t>:</w:t>
      </w:r>
    </w:p>
    <w:p w:rsidR="00EF4EB6" w:rsidRPr="00735C47" w:rsidRDefault="00EF4EB6" w:rsidP="00EF4EB6">
      <w:pPr>
        <w:pStyle w:val="2"/>
        <w:numPr>
          <w:ilvl w:val="0"/>
          <w:numId w:val="3"/>
        </w:numPr>
        <w:shd w:val="clear" w:color="auto" w:fill="auto"/>
        <w:spacing w:line="305" w:lineRule="exact"/>
        <w:ind w:right="20" w:firstLine="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 xml:space="preserve"> Активное участие родителей в жизни ребенка не только дома, но и в детском саду.</w:t>
      </w:r>
    </w:p>
    <w:p w:rsidR="00EF4EB6" w:rsidRPr="00735C47" w:rsidRDefault="00EF4EB6" w:rsidP="00EF4EB6">
      <w:pPr>
        <w:pStyle w:val="2"/>
        <w:numPr>
          <w:ilvl w:val="0"/>
          <w:numId w:val="3"/>
        </w:numPr>
        <w:shd w:val="clear" w:color="auto" w:fill="auto"/>
        <w:spacing w:line="305" w:lineRule="exact"/>
        <w:ind w:firstLine="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 xml:space="preserve"> Оказание помощи родителям со стороны педагогов с целью:</w:t>
      </w:r>
    </w:p>
    <w:p w:rsidR="00EF4EB6" w:rsidRPr="00735C47" w:rsidRDefault="00EF4EB6" w:rsidP="00EF4EB6">
      <w:pPr>
        <w:pStyle w:val="2"/>
        <w:numPr>
          <w:ilvl w:val="0"/>
          <w:numId w:val="4"/>
        </w:numPr>
        <w:shd w:val="clear" w:color="auto" w:fill="auto"/>
        <w:spacing w:line="305" w:lineRule="exact"/>
        <w:ind w:firstLine="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 xml:space="preserve"> сформировать у родителей позитивную установку на материнство и отцовство;</w:t>
      </w:r>
    </w:p>
    <w:p w:rsidR="00EF4EB6" w:rsidRPr="00735C47" w:rsidRDefault="00EF4EB6" w:rsidP="00EF4EB6">
      <w:pPr>
        <w:pStyle w:val="2"/>
        <w:numPr>
          <w:ilvl w:val="0"/>
          <w:numId w:val="4"/>
        </w:numPr>
        <w:shd w:val="clear" w:color="auto" w:fill="auto"/>
        <w:spacing w:line="305" w:lineRule="exact"/>
        <w:ind w:firstLine="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 xml:space="preserve"> достигнуть положительной динамики изменения семейного микроклимата;</w:t>
      </w:r>
    </w:p>
    <w:p w:rsidR="00EF4EB6" w:rsidRPr="00735C47" w:rsidRDefault="00EF4EB6" w:rsidP="00EF4EB6">
      <w:pPr>
        <w:pStyle w:val="2"/>
        <w:numPr>
          <w:ilvl w:val="0"/>
          <w:numId w:val="4"/>
        </w:numPr>
        <w:shd w:val="clear" w:color="auto" w:fill="auto"/>
        <w:spacing w:line="305" w:lineRule="exact"/>
        <w:ind w:firstLine="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 xml:space="preserve"> принять и реализовать лично - ориентированную позицию в воспитании детей;</w:t>
      </w:r>
    </w:p>
    <w:p w:rsidR="009F212F" w:rsidRPr="00735C47" w:rsidRDefault="009F212F">
      <w:pPr>
        <w:rPr>
          <w:sz w:val="28"/>
          <w:szCs w:val="28"/>
        </w:rPr>
        <w:sectPr w:rsidR="009F212F" w:rsidRPr="00735C47" w:rsidSect="00EF4EB6">
          <w:pgSz w:w="11909" w:h="16838"/>
          <w:pgMar w:top="851" w:right="710" w:bottom="993" w:left="993" w:header="0" w:footer="3" w:gutter="0"/>
          <w:cols w:space="720"/>
          <w:noEndnote/>
          <w:docGrid w:linePitch="360"/>
        </w:sectPr>
      </w:pPr>
    </w:p>
    <w:p w:rsidR="00EF4EB6" w:rsidRPr="00735C47" w:rsidRDefault="00EF4EB6" w:rsidP="00EF4EB6">
      <w:pPr>
        <w:pStyle w:val="2"/>
        <w:numPr>
          <w:ilvl w:val="0"/>
          <w:numId w:val="4"/>
        </w:numPr>
        <w:shd w:val="clear" w:color="auto" w:fill="auto"/>
        <w:tabs>
          <w:tab w:val="left" w:pos="294"/>
        </w:tabs>
        <w:ind w:firstLine="0"/>
        <w:jc w:val="both"/>
        <w:rPr>
          <w:sz w:val="28"/>
          <w:szCs w:val="28"/>
        </w:rPr>
      </w:pPr>
      <w:r w:rsidRPr="00735C47">
        <w:rPr>
          <w:sz w:val="28"/>
          <w:szCs w:val="28"/>
        </w:rPr>
        <w:lastRenderedPageBreak/>
        <w:t>сформировать оптимальные детско-родительские отношения.</w:t>
      </w:r>
    </w:p>
    <w:p w:rsidR="00EF4EB6" w:rsidRPr="00735C47" w:rsidRDefault="00EF4EB6" w:rsidP="00EF4EB6">
      <w:pPr>
        <w:pStyle w:val="2"/>
        <w:numPr>
          <w:ilvl w:val="0"/>
          <w:numId w:val="3"/>
        </w:numPr>
        <w:shd w:val="clear" w:color="auto" w:fill="auto"/>
        <w:ind w:right="420" w:firstLine="0"/>
        <w:rPr>
          <w:sz w:val="28"/>
          <w:szCs w:val="28"/>
        </w:rPr>
      </w:pPr>
      <w:r w:rsidRPr="00735C47">
        <w:rPr>
          <w:sz w:val="28"/>
          <w:szCs w:val="28"/>
        </w:rPr>
        <w:t xml:space="preserve"> Деятельность Клуба осуществляется в соответствии с годовым планом работы ДОУ.</w:t>
      </w:r>
    </w:p>
    <w:p w:rsidR="00EF4EB6" w:rsidRPr="00735C47" w:rsidRDefault="00EF4EB6" w:rsidP="00EF4EB6">
      <w:pPr>
        <w:pStyle w:val="2"/>
        <w:numPr>
          <w:ilvl w:val="0"/>
          <w:numId w:val="3"/>
        </w:numPr>
        <w:shd w:val="clear" w:color="auto" w:fill="auto"/>
        <w:ind w:right="420" w:firstLine="0"/>
        <w:rPr>
          <w:sz w:val="28"/>
          <w:szCs w:val="28"/>
        </w:rPr>
      </w:pPr>
      <w:r w:rsidRPr="00735C47">
        <w:rPr>
          <w:sz w:val="28"/>
          <w:szCs w:val="28"/>
        </w:rPr>
        <w:t xml:space="preserve"> Работа Клуба организуется с учетом возраста детей. Такая организация работы клуба позволяет учитывать актуальные потребности родителей и их интересы,</w:t>
      </w:r>
    </w:p>
    <w:p w:rsidR="00EF4EB6" w:rsidRPr="00735C47" w:rsidRDefault="00EF4EB6" w:rsidP="00EF4EB6">
      <w:pPr>
        <w:pStyle w:val="2"/>
        <w:shd w:val="clear" w:color="auto" w:fill="auto"/>
        <w:spacing w:after="460"/>
        <w:ind w:firstLine="0"/>
        <w:rPr>
          <w:sz w:val="28"/>
          <w:szCs w:val="28"/>
        </w:rPr>
      </w:pPr>
      <w:r w:rsidRPr="00735C47">
        <w:rPr>
          <w:sz w:val="28"/>
          <w:szCs w:val="28"/>
        </w:rPr>
        <w:t>путем поиска и внедрения наиболее эффективных форм работы.</w:t>
      </w:r>
    </w:p>
    <w:p w:rsidR="006F3FBB" w:rsidRPr="00735C47" w:rsidRDefault="00EF4EB6" w:rsidP="006F3FBB">
      <w:pPr>
        <w:pStyle w:val="21"/>
        <w:shd w:val="clear" w:color="auto" w:fill="auto"/>
        <w:spacing w:before="0" w:after="0" w:line="260" w:lineRule="exact"/>
        <w:rPr>
          <w:sz w:val="28"/>
          <w:szCs w:val="28"/>
        </w:rPr>
      </w:pPr>
      <w:r w:rsidRPr="00735C47">
        <w:rPr>
          <w:sz w:val="28"/>
          <w:szCs w:val="28"/>
        </w:rPr>
        <w:t>Формы работ</w:t>
      </w:r>
      <w:r w:rsidR="006F3FBB" w:rsidRPr="00735C47">
        <w:rPr>
          <w:sz w:val="28"/>
          <w:szCs w:val="28"/>
        </w:rPr>
        <w:t>ы семейного клуба</w:t>
      </w:r>
    </w:p>
    <w:p w:rsidR="006F3FBB" w:rsidRPr="00735C47" w:rsidRDefault="006F3FBB" w:rsidP="00EF4EB6">
      <w:pPr>
        <w:pStyle w:val="21"/>
        <w:shd w:val="clear" w:color="auto" w:fill="auto"/>
        <w:spacing w:before="0" w:after="0" w:line="260" w:lineRule="exact"/>
        <w:rPr>
          <w:sz w:val="28"/>
          <w:szCs w:val="28"/>
        </w:rPr>
      </w:pPr>
    </w:p>
    <w:tbl>
      <w:tblPr>
        <w:tblW w:w="10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5157"/>
      </w:tblGrid>
      <w:tr w:rsidR="006F3FBB" w:rsidRPr="00735C47" w:rsidTr="006F3FBB">
        <w:trPr>
          <w:trHeight w:hRule="exact" w:val="592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FBB" w:rsidRPr="00735C47" w:rsidRDefault="006F3FBB" w:rsidP="006F3FBB">
            <w:pPr>
              <w:pStyle w:val="2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735C47">
              <w:rPr>
                <w:rStyle w:val="a6"/>
                <w:b/>
                <w:sz w:val="28"/>
                <w:szCs w:val="28"/>
              </w:rPr>
              <w:t>Формы работы семейного клуба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FBB" w:rsidRPr="00735C47" w:rsidRDefault="006F3FBB" w:rsidP="006F3FBB">
            <w:pPr>
              <w:pStyle w:val="2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735C47">
              <w:rPr>
                <w:rStyle w:val="a6"/>
                <w:b/>
                <w:sz w:val="28"/>
                <w:szCs w:val="28"/>
              </w:rPr>
              <w:t>Организация</w:t>
            </w:r>
          </w:p>
        </w:tc>
      </w:tr>
      <w:tr w:rsidR="006F3FBB" w:rsidRPr="00735C47" w:rsidTr="006F3FBB">
        <w:trPr>
          <w:trHeight w:hRule="exact" w:val="9111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Индивидуальные беседы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Групповые беседы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Консультации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Круглый стол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Семинары - практикумы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Речевые игры и упражнения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Дидактические и подвижные игры,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игрушки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Сказкотерапия (театрализованная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деятельность)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Художественно-творческая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деятельность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Праздники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Развлечения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Чаепития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jc w:val="both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Заседания клуба проводится 1 раз в квартал (группа, музыкальный зал). Обстановка организуется по тематике встречи.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jc w:val="both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Участие принимают воспитатели и специалисты.</w:t>
            </w:r>
          </w:p>
          <w:p w:rsidR="006F3FBB" w:rsidRPr="00735C47" w:rsidRDefault="006F3FBB" w:rsidP="006F3FBB">
            <w:pPr>
              <w:pStyle w:val="2"/>
              <w:shd w:val="clear" w:color="auto" w:fill="auto"/>
              <w:spacing w:line="463" w:lineRule="exact"/>
              <w:ind w:firstLine="0"/>
              <w:jc w:val="both"/>
              <w:rPr>
                <w:sz w:val="28"/>
                <w:szCs w:val="28"/>
              </w:rPr>
            </w:pPr>
            <w:r w:rsidRPr="00735C47">
              <w:rPr>
                <w:rStyle w:val="1"/>
                <w:sz w:val="28"/>
                <w:szCs w:val="28"/>
              </w:rPr>
              <w:t>Ожидается, что в ходе работы родительского клуба его участники получат возможность познакомиться с правилами и способами общения с детьми. Узнать об особенностях физического и психического развития детей дошкольного возраста, о позиции, дистанции и пространстве общения с ребенком. Все это приводит к гармонизации детско- родительских отношений</w:t>
            </w:r>
          </w:p>
        </w:tc>
      </w:tr>
    </w:tbl>
    <w:p w:rsidR="009F212F" w:rsidRPr="00735C47" w:rsidRDefault="009F212F">
      <w:pPr>
        <w:rPr>
          <w:sz w:val="28"/>
          <w:szCs w:val="28"/>
        </w:rPr>
        <w:sectPr w:rsidR="009F212F" w:rsidRPr="00735C47" w:rsidSect="00EF4EB6">
          <w:pgSz w:w="11909" w:h="16838"/>
          <w:pgMar w:top="993" w:right="994" w:bottom="0" w:left="993" w:header="0" w:footer="3" w:gutter="0"/>
          <w:cols w:space="720"/>
          <w:noEndnote/>
          <w:docGrid w:linePitch="360"/>
        </w:sectPr>
      </w:pPr>
    </w:p>
    <w:p w:rsidR="006F3FBB" w:rsidRPr="00735C47" w:rsidRDefault="006F3FBB" w:rsidP="00C93B45">
      <w:pPr>
        <w:pStyle w:val="30"/>
        <w:shd w:val="clear" w:color="auto" w:fill="auto"/>
        <w:spacing w:after="0"/>
        <w:ind w:left="1843" w:right="1200"/>
        <w:jc w:val="left"/>
        <w:rPr>
          <w:sz w:val="28"/>
          <w:szCs w:val="28"/>
        </w:rPr>
      </w:pPr>
      <w:r w:rsidRPr="00735C47">
        <w:rPr>
          <w:sz w:val="28"/>
          <w:szCs w:val="28"/>
        </w:rPr>
        <w:lastRenderedPageBreak/>
        <w:t>ПЛА</w:t>
      </w:r>
      <w:bookmarkStart w:id="0" w:name="_GoBack"/>
      <w:bookmarkEnd w:id="0"/>
      <w:r w:rsidRPr="00735C47">
        <w:rPr>
          <w:sz w:val="28"/>
          <w:szCs w:val="28"/>
        </w:rPr>
        <w:t>Н РА</w:t>
      </w:r>
      <w:r w:rsidR="001713D3">
        <w:rPr>
          <w:sz w:val="28"/>
          <w:szCs w:val="28"/>
        </w:rPr>
        <w:t>БОТЫ СЕМЕЙНОГО КЛУБА «Растем вместе с нами</w:t>
      </w:r>
      <w:r w:rsidRPr="00735C47">
        <w:rPr>
          <w:sz w:val="28"/>
          <w:szCs w:val="28"/>
        </w:rPr>
        <w:t>»</w:t>
      </w:r>
    </w:p>
    <w:p w:rsidR="009F212F" w:rsidRPr="00735C47" w:rsidRDefault="009F212F">
      <w:pPr>
        <w:rPr>
          <w:sz w:val="28"/>
          <w:szCs w:val="28"/>
        </w:rPr>
      </w:pPr>
    </w:p>
    <w:tbl>
      <w:tblPr>
        <w:tblW w:w="0" w:type="auto"/>
        <w:tblInd w:w="1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5103"/>
        <w:gridCol w:w="1906"/>
      </w:tblGrid>
      <w:tr w:rsidR="00735C47" w:rsidRPr="00C93B45" w:rsidTr="00C93B45">
        <w:trPr>
          <w:trHeight w:hRule="exact" w:val="101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47" w:rsidRPr="00C93B45" w:rsidRDefault="00735C47" w:rsidP="00735C47">
            <w:pPr>
              <w:pStyle w:val="2"/>
              <w:shd w:val="clear" w:color="auto" w:fill="auto"/>
              <w:spacing w:line="230" w:lineRule="exact"/>
              <w:ind w:left="140"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47" w:rsidRPr="00C93B45" w:rsidRDefault="00735C47" w:rsidP="00735C47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Форма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C47" w:rsidRPr="00C93B45" w:rsidRDefault="00735C47" w:rsidP="00735C47">
            <w:pPr>
              <w:pStyle w:val="2"/>
              <w:shd w:val="clear" w:color="auto" w:fill="auto"/>
              <w:spacing w:after="240" w:line="230" w:lineRule="exact"/>
              <w:ind w:left="120"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Срок</w:t>
            </w:r>
          </w:p>
          <w:p w:rsidR="00735C47" w:rsidRPr="00C93B45" w:rsidRDefault="00735C47" w:rsidP="00735C47">
            <w:pPr>
              <w:pStyle w:val="2"/>
              <w:shd w:val="clear" w:color="auto" w:fill="auto"/>
              <w:spacing w:before="240" w:line="230" w:lineRule="exact"/>
              <w:ind w:left="120"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проведения</w:t>
            </w:r>
          </w:p>
        </w:tc>
      </w:tr>
      <w:tr w:rsidR="00735C47" w:rsidRPr="00C93B45" w:rsidTr="00C93B45">
        <w:trPr>
          <w:trHeight w:hRule="exact" w:val="460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47" w:rsidRPr="00C93B45" w:rsidRDefault="00735C47" w:rsidP="00735C47">
            <w:pPr>
              <w:pStyle w:val="2"/>
              <w:shd w:val="clear" w:color="auto" w:fill="auto"/>
              <w:spacing w:line="230" w:lineRule="exact"/>
              <w:ind w:left="140"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«Открытие клуба»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47" w:rsidRPr="00C93B45" w:rsidRDefault="00735C47" w:rsidP="00735C47">
            <w:pPr>
              <w:pStyle w:val="2"/>
              <w:shd w:val="clear" w:color="auto" w:fill="auto"/>
              <w:spacing w:after="300" w:line="240" w:lineRule="auto"/>
              <w:ind w:left="100" w:firstLine="0"/>
              <w:rPr>
                <w:rStyle w:val="115pt"/>
                <w:b w:val="0"/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Круглый стол. «Знакомство с целями и задачами семейного клуба»</w:t>
            </w:r>
          </w:p>
          <w:p w:rsidR="00735C47" w:rsidRPr="00C93B45" w:rsidRDefault="00735C47" w:rsidP="00735C47">
            <w:pPr>
              <w:pStyle w:val="2"/>
              <w:shd w:val="clear" w:color="auto" w:fill="auto"/>
              <w:spacing w:after="300" w:line="240" w:lineRule="auto"/>
              <w:ind w:left="100" w:firstLine="0"/>
              <w:rPr>
                <w:rStyle w:val="115pt"/>
                <w:b w:val="0"/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Музык</w:t>
            </w:r>
            <w:r w:rsidR="001713D3" w:rsidRPr="00C93B45">
              <w:rPr>
                <w:rStyle w:val="115pt"/>
                <w:b w:val="0"/>
                <w:sz w:val="28"/>
                <w:szCs w:val="28"/>
              </w:rPr>
              <w:t>альное развлечение: «В гости в осенний лес</w:t>
            </w:r>
            <w:r w:rsidRPr="00C93B45">
              <w:rPr>
                <w:rStyle w:val="115pt"/>
                <w:b w:val="0"/>
                <w:sz w:val="28"/>
                <w:szCs w:val="28"/>
              </w:rPr>
              <w:t>»</w:t>
            </w:r>
          </w:p>
          <w:p w:rsidR="00735C47" w:rsidRPr="00C93B45" w:rsidRDefault="00735C47" w:rsidP="00735C47">
            <w:pPr>
              <w:pStyle w:val="2"/>
              <w:shd w:val="clear" w:color="auto" w:fill="auto"/>
              <w:spacing w:after="300" w:line="240" w:lineRule="auto"/>
              <w:ind w:left="100"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Совместное творчество дете</w:t>
            </w:r>
            <w:r w:rsidR="001713D3" w:rsidRPr="00C93B45">
              <w:rPr>
                <w:rStyle w:val="115pt"/>
                <w:b w:val="0"/>
                <w:sz w:val="28"/>
                <w:szCs w:val="28"/>
              </w:rPr>
              <w:t>й и родителей «</w:t>
            </w:r>
            <w:r w:rsidR="007B0718" w:rsidRPr="00C93B45">
              <w:rPr>
                <w:rStyle w:val="115pt"/>
                <w:b w:val="0"/>
                <w:sz w:val="28"/>
                <w:szCs w:val="28"/>
              </w:rPr>
              <w:t>Поможем белочке заготовить орешки</w:t>
            </w:r>
            <w:r w:rsidRPr="00C93B45">
              <w:rPr>
                <w:rStyle w:val="115pt"/>
                <w:b w:val="0"/>
                <w:sz w:val="28"/>
                <w:szCs w:val="28"/>
              </w:rPr>
              <w:t>»</w:t>
            </w:r>
          </w:p>
          <w:p w:rsidR="00735C47" w:rsidRPr="00C93B45" w:rsidRDefault="00735C47" w:rsidP="00735C47">
            <w:pPr>
              <w:pStyle w:val="2"/>
              <w:shd w:val="clear" w:color="auto" w:fill="auto"/>
              <w:spacing w:before="240" w:after="240" w:line="240" w:lineRule="auto"/>
              <w:ind w:left="100" w:firstLine="0"/>
              <w:rPr>
                <w:rStyle w:val="115pt0"/>
                <w:sz w:val="28"/>
                <w:szCs w:val="28"/>
              </w:rPr>
            </w:pPr>
            <w:r w:rsidRPr="00C93B45">
              <w:rPr>
                <w:rStyle w:val="115pt0"/>
                <w:sz w:val="28"/>
                <w:szCs w:val="28"/>
              </w:rPr>
              <w:t>Чаепитие.</w:t>
            </w:r>
          </w:p>
          <w:p w:rsidR="00735C47" w:rsidRPr="00C93B45" w:rsidRDefault="00735C47" w:rsidP="00735C47">
            <w:pPr>
              <w:pStyle w:val="2"/>
              <w:shd w:val="clear" w:color="auto" w:fill="auto"/>
              <w:spacing w:before="240" w:after="240" w:line="240" w:lineRule="auto"/>
              <w:ind w:left="100" w:firstLine="0"/>
              <w:rPr>
                <w:sz w:val="28"/>
                <w:szCs w:val="28"/>
              </w:rPr>
            </w:pPr>
            <w:r w:rsidRPr="00C93B45">
              <w:rPr>
                <w:rStyle w:val="115pt0"/>
                <w:sz w:val="28"/>
                <w:szCs w:val="28"/>
              </w:rPr>
              <w:t>Инсценировка русской народной сказки “Репка”.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C47" w:rsidRPr="00C93B45" w:rsidRDefault="001713D3" w:rsidP="00735C47">
            <w:pPr>
              <w:pStyle w:val="2"/>
              <w:shd w:val="clear" w:color="auto" w:fill="auto"/>
              <w:spacing w:line="230" w:lineRule="exact"/>
              <w:ind w:left="120"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Октябрь</w:t>
            </w:r>
          </w:p>
        </w:tc>
      </w:tr>
      <w:tr w:rsidR="00735C47" w:rsidRPr="00C93B45" w:rsidTr="00C93B45">
        <w:trPr>
          <w:trHeight w:hRule="exact" w:val="227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47" w:rsidRPr="00C93B45" w:rsidRDefault="00735C47" w:rsidP="00735C47">
            <w:pPr>
              <w:pStyle w:val="2"/>
              <w:shd w:val="clear" w:color="auto" w:fill="auto"/>
              <w:spacing w:line="230" w:lineRule="exact"/>
              <w:ind w:left="140"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«Зимние забавы»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47" w:rsidRPr="00C93B45" w:rsidRDefault="00735C47" w:rsidP="00735C47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 xml:space="preserve">Круглый стол </w:t>
            </w:r>
            <w:r w:rsidRPr="00C93B45">
              <w:rPr>
                <w:rStyle w:val="115pt0"/>
                <w:sz w:val="28"/>
                <w:szCs w:val="28"/>
              </w:rPr>
              <w:t>«Зимние игры дома и в детском саду»</w:t>
            </w:r>
          </w:p>
          <w:p w:rsidR="00735C47" w:rsidRPr="00C93B45" w:rsidRDefault="00735C47" w:rsidP="00735C47">
            <w:pPr>
              <w:pStyle w:val="2"/>
              <w:shd w:val="clear" w:color="auto" w:fill="auto"/>
              <w:spacing w:after="60" w:line="240" w:lineRule="auto"/>
              <w:ind w:left="100"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 xml:space="preserve">Мастер - класс </w:t>
            </w:r>
            <w:r w:rsidRPr="00C93B45">
              <w:rPr>
                <w:rStyle w:val="115pt0"/>
                <w:sz w:val="28"/>
                <w:szCs w:val="28"/>
              </w:rPr>
              <w:t xml:space="preserve">«Украшение к Новому году» </w:t>
            </w:r>
            <w:r w:rsidRPr="00C93B45">
              <w:rPr>
                <w:rStyle w:val="115pt"/>
                <w:b w:val="0"/>
                <w:sz w:val="28"/>
                <w:szCs w:val="28"/>
              </w:rPr>
              <w:t xml:space="preserve">Домашнее задание </w:t>
            </w:r>
            <w:r w:rsidRPr="00C93B45">
              <w:rPr>
                <w:rStyle w:val="115pt0"/>
                <w:sz w:val="28"/>
                <w:szCs w:val="28"/>
              </w:rPr>
              <w:t>для родителей</w:t>
            </w:r>
          </w:p>
          <w:p w:rsidR="00735C47" w:rsidRPr="00C93B45" w:rsidRDefault="00735C47" w:rsidP="00735C47">
            <w:pPr>
              <w:pStyle w:val="2"/>
              <w:shd w:val="clear" w:color="auto" w:fill="auto"/>
              <w:spacing w:before="60" w:after="180" w:line="240" w:lineRule="auto"/>
              <w:ind w:left="100" w:firstLine="0"/>
              <w:rPr>
                <w:sz w:val="28"/>
                <w:szCs w:val="28"/>
              </w:rPr>
            </w:pPr>
            <w:r w:rsidRPr="00C93B45">
              <w:rPr>
                <w:rStyle w:val="115pt0"/>
                <w:sz w:val="28"/>
                <w:szCs w:val="28"/>
              </w:rPr>
              <w:t>«Поделки в мастерской Деда</w:t>
            </w:r>
            <w:r w:rsidR="007C0F4F" w:rsidRPr="00C93B45">
              <w:rPr>
                <w:rStyle w:val="115pt0"/>
                <w:sz w:val="28"/>
                <w:szCs w:val="28"/>
              </w:rPr>
              <w:t xml:space="preserve"> Мороза.</w:t>
            </w:r>
          </w:p>
          <w:p w:rsidR="00735C47" w:rsidRPr="00C93B45" w:rsidRDefault="00735C47" w:rsidP="00735C47">
            <w:pPr>
              <w:pStyle w:val="2"/>
              <w:shd w:val="clear" w:color="auto" w:fill="auto"/>
              <w:spacing w:before="180" w:line="240" w:lineRule="auto"/>
              <w:ind w:left="100" w:firstLine="0"/>
              <w:rPr>
                <w:sz w:val="28"/>
                <w:szCs w:val="28"/>
              </w:rPr>
            </w:pPr>
            <w:r w:rsidRPr="00C93B45">
              <w:rPr>
                <w:rStyle w:val="115pt0"/>
                <w:sz w:val="28"/>
                <w:szCs w:val="28"/>
              </w:rPr>
              <w:t>Мороза»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C47" w:rsidRPr="00C93B45" w:rsidRDefault="00735C47" w:rsidP="00735C47">
            <w:pPr>
              <w:pStyle w:val="2"/>
              <w:shd w:val="clear" w:color="auto" w:fill="auto"/>
              <w:spacing w:line="230" w:lineRule="exact"/>
              <w:ind w:left="120"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Декабрь</w:t>
            </w:r>
          </w:p>
        </w:tc>
      </w:tr>
      <w:tr w:rsidR="00735C47" w:rsidRPr="00C93B45" w:rsidTr="00C93B45">
        <w:trPr>
          <w:trHeight w:hRule="exact" w:val="169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47" w:rsidRPr="00C93B45" w:rsidRDefault="00735C47" w:rsidP="00735C47">
            <w:pPr>
              <w:pStyle w:val="2"/>
              <w:shd w:val="clear" w:color="auto" w:fill="auto"/>
              <w:spacing w:line="437" w:lineRule="exact"/>
              <w:ind w:left="140"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«</w:t>
            </w:r>
            <w:r w:rsidR="00835C96" w:rsidRPr="00C93B45">
              <w:rPr>
                <w:rStyle w:val="115pt"/>
                <w:b w:val="0"/>
                <w:sz w:val="28"/>
                <w:szCs w:val="28"/>
              </w:rPr>
              <w:t>Если рядом бабушка»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47" w:rsidRPr="00C93B45" w:rsidRDefault="00E47FD1" w:rsidP="00735C47">
            <w:pPr>
              <w:pStyle w:val="2"/>
              <w:shd w:val="clear" w:color="auto" w:fill="auto"/>
              <w:spacing w:after="120" w:line="396" w:lineRule="exact"/>
              <w:ind w:firstLine="0"/>
              <w:rPr>
                <w:rStyle w:val="115pt"/>
                <w:b w:val="0"/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Досуг</w:t>
            </w:r>
            <w:r w:rsidR="00735C47" w:rsidRPr="00C93B45">
              <w:rPr>
                <w:rStyle w:val="115pt"/>
                <w:b w:val="0"/>
                <w:sz w:val="28"/>
                <w:szCs w:val="28"/>
              </w:rPr>
              <w:t>.</w:t>
            </w:r>
          </w:p>
          <w:p w:rsidR="00735C47" w:rsidRPr="00C93B45" w:rsidRDefault="00735C47" w:rsidP="00735C47">
            <w:pPr>
              <w:pStyle w:val="2"/>
              <w:shd w:val="clear" w:color="auto" w:fill="auto"/>
              <w:spacing w:after="120" w:line="396" w:lineRule="exact"/>
              <w:ind w:firstLine="0"/>
              <w:rPr>
                <w:rStyle w:val="115pt"/>
                <w:b w:val="0"/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Хороводные игры.</w:t>
            </w:r>
          </w:p>
          <w:p w:rsidR="007641EC" w:rsidRPr="00C93B45" w:rsidRDefault="007641EC" w:rsidP="00735C47">
            <w:pPr>
              <w:pStyle w:val="2"/>
              <w:shd w:val="clear" w:color="auto" w:fill="auto"/>
              <w:spacing w:after="120" w:line="396" w:lineRule="exact"/>
              <w:ind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Чаепитие.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C47" w:rsidRPr="00C93B45" w:rsidRDefault="00735C47" w:rsidP="00735C47">
            <w:pPr>
              <w:pStyle w:val="2"/>
              <w:shd w:val="clear" w:color="auto" w:fill="auto"/>
              <w:spacing w:line="230" w:lineRule="exact"/>
              <w:ind w:left="120" w:firstLine="0"/>
              <w:rPr>
                <w:sz w:val="28"/>
                <w:szCs w:val="28"/>
              </w:rPr>
            </w:pPr>
            <w:r w:rsidRPr="00C93B45">
              <w:rPr>
                <w:sz w:val="28"/>
                <w:szCs w:val="28"/>
              </w:rPr>
              <w:t>Март</w:t>
            </w:r>
          </w:p>
        </w:tc>
      </w:tr>
      <w:tr w:rsidR="00735C47" w:rsidRPr="00C93B45" w:rsidTr="00C93B45">
        <w:trPr>
          <w:trHeight w:hRule="exact" w:val="156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C47" w:rsidRPr="00C93B45" w:rsidRDefault="00735C47" w:rsidP="00735C47">
            <w:pPr>
              <w:pStyle w:val="2"/>
              <w:shd w:val="clear" w:color="auto" w:fill="auto"/>
              <w:spacing w:line="396" w:lineRule="exact"/>
              <w:ind w:left="140" w:firstLine="0"/>
              <w:rPr>
                <w:rStyle w:val="115pt"/>
                <w:b w:val="0"/>
                <w:sz w:val="28"/>
                <w:szCs w:val="28"/>
              </w:rPr>
            </w:pPr>
          </w:p>
          <w:p w:rsidR="00735C47" w:rsidRPr="00C93B45" w:rsidRDefault="00735C47" w:rsidP="00735C47">
            <w:pPr>
              <w:pStyle w:val="2"/>
              <w:shd w:val="clear" w:color="auto" w:fill="auto"/>
              <w:spacing w:line="396" w:lineRule="exact"/>
              <w:ind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«</w:t>
            </w:r>
            <w:r w:rsidR="007641EC" w:rsidRPr="00C93B45">
              <w:rPr>
                <w:rStyle w:val="115pt"/>
                <w:b w:val="0"/>
                <w:sz w:val="28"/>
                <w:szCs w:val="28"/>
              </w:rPr>
              <w:t>В гостях у сказки»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C47" w:rsidRPr="00C93B45" w:rsidRDefault="007641EC" w:rsidP="00735C47">
            <w:pPr>
              <w:pStyle w:val="2"/>
              <w:shd w:val="clear" w:color="auto" w:fill="auto"/>
              <w:spacing w:after="240" w:line="264" w:lineRule="exact"/>
              <w:ind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Досуг. Кукольный театр.</w:t>
            </w:r>
          </w:p>
          <w:p w:rsidR="00735C47" w:rsidRPr="00C93B45" w:rsidRDefault="00C11C2A" w:rsidP="00C11C2A">
            <w:pPr>
              <w:pStyle w:val="2"/>
              <w:shd w:val="clear" w:color="auto" w:fill="auto"/>
              <w:spacing w:before="240" w:line="264" w:lineRule="exact"/>
              <w:ind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Совместное творчества детей и родителей по сказке «Колобок»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47" w:rsidRPr="00C93B45" w:rsidRDefault="00735C47" w:rsidP="00735C47">
            <w:pPr>
              <w:pStyle w:val="2"/>
              <w:shd w:val="clear" w:color="auto" w:fill="auto"/>
              <w:spacing w:line="230" w:lineRule="exact"/>
              <w:ind w:left="120" w:firstLine="0"/>
              <w:rPr>
                <w:sz w:val="28"/>
                <w:szCs w:val="28"/>
              </w:rPr>
            </w:pPr>
            <w:r w:rsidRPr="00C93B45">
              <w:rPr>
                <w:rStyle w:val="115pt"/>
                <w:b w:val="0"/>
                <w:sz w:val="28"/>
                <w:szCs w:val="28"/>
              </w:rPr>
              <w:t>Май</w:t>
            </w:r>
          </w:p>
        </w:tc>
      </w:tr>
    </w:tbl>
    <w:p w:rsidR="00735C47" w:rsidRPr="00735C47" w:rsidRDefault="00735C47">
      <w:pPr>
        <w:rPr>
          <w:sz w:val="28"/>
          <w:szCs w:val="28"/>
        </w:rPr>
        <w:sectPr w:rsidR="00735C47" w:rsidRPr="00735C47" w:rsidSect="006F3FBB">
          <w:pgSz w:w="11909" w:h="16838"/>
          <w:pgMar w:top="851" w:right="0" w:bottom="851" w:left="0" w:header="0" w:footer="3" w:gutter="0"/>
          <w:cols w:space="720"/>
          <w:noEndnote/>
          <w:docGrid w:linePitch="360"/>
        </w:sectPr>
      </w:pPr>
    </w:p>
    <w:p w:rsidR="009F212F" w:rsidRPr="00735C47" w:rsidRDefault="009F212F">
      <w:pPr>
        <w:rPr>
          <w:sz w:val="28"/>
          <w:szCs w:val="28"/>
        </w:rPr>
      </w:pPr>
    </w:p>
    <w:p w:rsidR="00A84BA8" w:rsidRPr="00735C47" w:rsidRDefault="00A84BA8" w:rsidP="00A84BA8">
      <w:pPr>
        <w:pStyle w:val="30"/>
        <w:shd w:val="clear" w:color="auto" w:fill="auto"/>
        <w:spacing w:after="0" w:line="463" w:lineRule="exact"/>
        <w:ind w:left="420"/>
        <w:jc w:val="left"/>
        <w:rPr>
          <w:sz w:val="28"/>
          <w:szCs w:val="28"/>
        </w:rPr>
      </w:pPr>
    </w:p>
    <w:p w:rsidR="00A84BA8" w:rsidRPr="00735C47" w:rsidRDefault="00A84BA8" w:rsidP="00A84BA8">
      <w:pPr>
        <w:pStyle w:val="30"/>
        <w:shd w:val="clear" w:color="auto" w:fill="auto"/>
        <w:spacing w:after="0" w:line="463" w:lineRule="exact"/>
        <w:ind w:left="420"/>
        <w:jc w:val="left"/>
        <w:rPr>
          <w:sz w:val="28"/>
          <w:szCs w:val="28"/>
        </w:rPr>
      </w:pPr>
      <w:r w:rsidRPr="00735C47">
        <w:rPr>
          <w:sz w:val="28"/>
          <w:szCs w:val="28"/>
        </w:rPr>
        <w:t>Литература:</w:t>
      </w:r>
    </w:p>
    <w:p w:rsidR="00A84BA8" w:rsidRPr="00735C47" w:rsidRDefault="00A84BA8" w:rsidP="00A84BA8">
      <w:pPr>
        <w:pStyle w:val="2"/>
        <w:numPr>
          <w:ilvl w:val="0"/>
          <w:numId w:val="5"/>
        </w:numPr>
        <w:shd w:val="clear" w:color="auto" w:fill="auto"/>
        <w:spacing w:line="463" w:lineRule="exact"/>
        <w:ind w:left="420" w:right="280"/>
        <w:rPr>
          <w:sz w:val="28"/>
          <w:szCs w:val="28"/>
        </w:rPr>
      </w:pPr>
      <w:r w:rsidRPr="00735C47">
        <w:rPr>
          <w:sz w:val="28"/>
          <w:szCs w:val="28"/>
        </w:rPr>
        <w:t xml:space="preserve"> Зверева О.Л., Кротова Т.В. Общение педагога с родителями в ДОУ: методический асп</w:t>
      </w:r>
      <w:r w:rsidR="00150206">
        <w:rPr>
          <w:sz w:val="28"/>
          <w:szCs w:val="28"/>
        </w:rPr>
        <w:t>ект. М., Издательство Сфера, 201</w:t>
      </w:r>
      <w:r w:rsidRPr="00735C47">
        <w:rPr>
          <w:sz w:val="28"/>
          <w:szCs w:val="28"/>
        </w:rPr>
        <w:t>5.</w:t>
      </w:r>
    </w:p>
    <w:p w:rsidR="00A84BA8" w:rsidRPr="00735C47" w:rsidRDefault="00A84BA8" w:rsidP="00A84BA8">
      <w:pPr>
        <w:pStyle w:val="2"/>
        <w:numPr>
          <w:ilvl w:val="0"/>
          <w:numId w:val="5"/>
        </w:numPr>
        <w:shd w:val="clear" w:color="auto" w:fill="auto"/>
        <w:spacing w:line="463" w:lineRule="exact"/>
        <w:ind w:left="420" w:right="280"/>
        <w:rPr>
          <w:sz w:val="28"/>
          <w:szCs w:val="28"/>
        </w:rPr>
      </w:pPr>
      <w:r w:rsidRPr="00735C47">
        <w:rPr>
          <w:sz w:val="28"/>
          <w:szCs w:val="28"/>
        </w:rPr>
        <w:t xml:space="preserve"> Зверева О.Л., Кротова Т.В. Родительские собрания в ДОУ: методическ</w:t>
      </w:r>
      <w:r w:rsidR="00150206">
        <w:rPr>
          <w:sz w:val="28"/>
          <w:szCs w:val="28"/>
        </w:rPr>
        <w:t>ое пособие. М., Айрис-Пресс, 2014</w:t>
      </w:r>
      <w:r w:rsidRPr="00735C47">
        <w:rPr>
          <w:sz w:val="28"/>
          <w:szCs w:val="28"/>
        </w:rPr>
        <w:t>.</w:t>
      </w:r>
    </w:p>
    <w:p w:rsidR="00A84BA8" w:rsidRPr="00735C47" w:rsidRDefault="00A84BA8" w:rsidP="00A84BA8">
      <w:pPr>
        <w:pStyle w:val="2"/>
        <w:numPr>
          <w:ilvl w:val="0"/>
          <w:numId w:val="5"/>
        </w:numPr>
        <w:shd w:val="clear" w:color="auto" w:fill="auto"/>
        <w:tabs>
          <w:tab w:val="center" w:pos="8853"/>
        </w:tabs>
        <w:spacing w:line="463" w:lineRule="exact"/>
        <w:ind w:left="420" w:right="280"/>
        <w:rPr>
          <w:sz w:val="28"/>
          <w:szCs w:val="28"/>
        </w:rPr>
      </w:pPr>
      <w:r w:rsidRPr="00735C47">
        <w:rPr>
          <w:sz w:val="28"/>
          <w:szCs w:val="28"/>
        </w:rPr>
        <w:t xml:space="preserve"> Козлова А.В., Дешеулина Р.П. Работа ДОУ с семьей:</w:t>
      </w:r>
      <w:r w:rsidRPr="00735C47">
        <w:rPr>
          <w:sz w:val="28"/>
          <w:szCs w:val="28"/>
        </w:rPr>
        <w:tab/>
        <w:t>диагностика, планирование, конспекты лекций, консультации, мониторинг.</w:t>
      </w:r>
    </w:p>
    <w:p w:rsidR="00A84BA8" w:rsidRPr="00735C47" w:rsidRDefault="00A84BA8" w:rsidP="00A84BA8">
      <w:pPr>
        <w:pStyle w:val="2"/>
        <w:numPr>
          <w:ilvl w:val="0"/>
          <w:numId w:val="5"/>
        </w:numPr>
        <w:shd w:val="clear" w:color="auto" w:fill="auto"/>
        <w:spacing w:line="463" w:lineRule="exact"/>
        <w:ind w:right="280" w:firstLine="0"/>
        <w:rPr>
          <w:sz w:val="28"/>
          <w:szCs w:val="28"/>
        </w:rPr>
      </w:pPr>
      <w:r w:rsidRPr="00735C47">
        <w:rPr>
          <w:sz w:val="28"/>
          <w:szCs w:val="28"/>
        </w:rPr>
        <w:t xml:space="preserve"> Березина В.А., Виноградова Л.И., Волжина О.И. Педагогическое сопровождение семейного воспитания: Программы родительского всеобуча. СП</w:t>
      </w:r>
      <w:r w:rsidR="009D0A40">
        <w:rPr>
          <w:sz w:val="28"/>
          <w:szCs w:val="28"/>
        </w:rPr>
        <w:t>б, КАРО, 201</w:t>
      </w:r>
      <w:r w:rsidRPr="00735C47">
        <w:rPr>
          <w:sz w:val="28"/>
          <w:szCs w:val="28"/>
        </w:rPr>
        <w:t>5.</w:t>
      </w:r>
    </w:p>
    <w:p w:rsidR="00A84BA8" w:rsidRPr="00735C47" w:rsidRDefault="00A84BA8" w:rsidP="00A84BA8">
      <w:pPr>
        <w:pStyle w:val="2"/>
        <w:numPr>
          <w:ilvl w:val="0"/>
          <w:numId w:val="5"/>
        </w:numPr>
        <w:shd w:val="clear" w:color="auto" w:fill="auto"/>
        <w:spacing w:line="463" w:lineRule="exact"/>
        <w:ind w:left="420"/>
        <w:rPr>
          <w:sz w:val="28"/>
          <w:szCs w:val="28"/>
        </w:rPr>
      </w:pPr>
      <w:r w:rsidRPr="00735C47">
        <w:rPr>
          <w:sz w:val="28"/>
          <w:szCs w:val="28"/>
        </w:rPr>
        <w:t xml:space="preserve"> Доронова Т.Н., Соловьева Е.В., Жичкина А.Е. Дошкольное учреждение и семья</w:t>
      </w:r>
    </w:p>
    <w:p w:rsidR="00A84BA8" w:rsidRPr="00735C47" w:rsidRDefault="00A84BA8" w:rsidP="00A84BA8">
      <w:pPr>
        <w:pStyle w:val="2"/>
        <w:numPr>
          <w:ilvl w:val="0"/>
          <w:numId w:val="4"/>
        </w:numPr>
        <w:shd w:val="clear" w:color="auto" w:fill="auto"/>
        <w:tabs>
          <w:tab w:val="left" w:pos="371"/>
        </w:tabs>
        <w:spacing w:line="463" w:lineRule="exact"/>
        <w:ind w:left="160" w:firstLine="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>единое пространство детского развития: методическое руководство для</w:t>
      </w:r>
    </w:p>
    <w:p w:rsidR="00A84BA8" w:rsidRPr="00735C47" w:rsidRDefault="00A84BA8" w:rsidP="00A84BA8">
      <w:pPr>
        <w:pStyle w:val="2"/>
        <w:shd w:val="clear" w:color="auto" w:fill="auto"/>
        <w:spacing w:line="463" w:lineRule="exact"/>
        <w:ind w:left="160" w:firstLine="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>работников ДОУ.</w:t>
      </w:r>
    </w:p>
    <w:p w:rsidR="00A84BA8" w:rsidRPr="00735C47" w:rsidRDefault="00A84BA8" w:rsidP="00A84BA8">
      <w:pPr>
        <w:pStyle w:val="2"/>
        <w:numPr>
          <w:ilvl w:val="0"/>
          <w:numId w:val="5"/>
        </w:numPr>
        <w:shd w:val="clear" w:color="auto" w:fill="auto"/>
        <w:spacing w:line="463" w:lineRule="exact"/>
        <w:ind w:left="160" w:firstLine="0"/>
        <w:jc w:val="both"/>
        <w:rPr>
          <w:sz w:val="28"/>
          <w:szCs w:val="28"/>
        </w:rPr>
      </w:pPr>
      <w:r w:rsidRPr="00735C47">
        <w:rPr>
          <w:sz w:val="28"/>
          <w:szCs w:val="28"/>
        </w:rPr>
        <w:t xml:space="preserve"> Евдокимова Е.С. Педагогическая поддержка семьи в воспитании дошкольника.</w:t>
      </w:r>
    </w:p>
    <w:p w:rsidR="00A84BA8" w:rsidRPr="00735C47" w:rsidRDefault="00A84BA8">
      <w:pPr>
        <w:rPr>
          <w:sz w:val="28"/>
          <w:szCs w:val="28"/>
        </w:rPr>
      </w:pPr>
    </w:p>
    <w:sectPr w:rsidR="00A84BA8" w:rsidRPr="00735C47" w:rsidSect="00735C47">
      <w:pgSz w:w="11909" w:h="16838"/>
      <w:pgMar w:top="851" w:right="852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63" w:rsidRDefault="00583D63" w:rsidP="009F212F">
      <w:r>
        <w:separator/>
      </w:r>
    </w:p>
  </w:endnote>
  <w:endnote w:type="continuationSeparator" w:id="0">
    <w:p w:rsidR="00583D63" w:rsidRDefault="00583D63" w:rsidP="009F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63" w:rsidRDefault="00583D63"/>
  </w:footnote>
  <w:footnote w:type="continuationSeparator" w:id="0">
    <w:p w:rsidR="00583D63" w:rsidRDefault="00583D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BAE"/>
    <w:multiLevelType w:val="multilevel"/>
    <w:tmpl w:val="41A6D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27689"/>
    <w:multiLevelType w:val="multilevel"/>
    <w:tmpl w:val="94924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900C3"/>
    <w:multiLevelType w:val="multilevel"/>
    <w:tmpl w:val="D5B88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4298E"/>
    <w:multiLevelType w:val="multilevel"/>
    <w:tmpl w:val="22D6B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E2588"/>
    <w:multiLevelType w:val="multilevel"/>
    <w:tmpl w:val="077C7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212F"/>
    <w:rsid w:val="000553D1"/>
    <w:rsid w:val="000C4E9B"/>
    <w:rsid w:val="000D49A3"/>
    <w:rsid w:val="001435E9"/>
    <w:rsid w:val="00150206"/>
    <w:rsid w:val="0015504E"/>
    <w:rsid w:val="0016419B"/>
    <w:rsid w:val="00165CE3"/>
    <w:rsid w:val="001713D3"/>
    <w:rsid w:val="001C7847"/>
    <w:rsid w:val="00282659"/>
    <w:rsid w:val="002D56A2"/>
    <w:rsid w:val="00300DD9"/>
    <w:rsid w:val="003121B9"/>
    <w:rsid w:val="003316AC"/>
    <w:rsid w:val="00333333"/>
    <w:rsid w:val="003D723A"/>
    <w:rsid w:val="00420B59"/>
    <w:rsid w:val="0049478E"/>
    <w:rsid w:val="004C1686"/>
    <w:rsid w:val="004E6D05"/>
    <w:rsid w:val="00521195"/>
    <w:rsid w:val="00571968"/>
    <w:rsid w:val="00573B5E"/>
    <w:rsid w:val="00583D63"/>
    <w:rsid w:val="005C1F0A"/>
    <w:rsid w:val="00640A7F"/>
    <w:rsid w:val="00643E34"/>
    <w:rsid w:val="00644BB7"/>
    <w:rsid w:val="00654F8E"/>
    <w:rsid w:val="00692955"/>
    <w:rsid w:val="006B159F"/>
    <w:rsid w:val="006F3FBB"/>
    <w:rsid w:val="00735C47"/>
    <w:rsid w:val="00753270"/>
    <w:rsid w:val="007641EC"/>
    <w:rsid w:val="007B0718"/>
    <w:rsid w:val="007C0F4F"/>
    <w:rsid w:val="00816F9F"/>
    <w:rsid w:val="00835C96"/>
    <w:rsid w:val="008613DD"/>
    <w:rsid w:val="00871D8C"/>
    <w:rsid w:val="00890DBE"/>
    <w:rsid w:val="009D0A40"/>
    <w:rsid w:val="009E6CD3"/>
    <w:rsid w:val="009F212F"/>
    <w:rsid w:val="00A65EE4"/>
    <w:rsid w:val="00A81D1B"/>
    <w:rsid w:val="00A84BA8"/>
    <w:rsid w:val="00AD2DAB"/>
    <w:rsid w:val="00B23BE3"/>
    <w:rsid w:val="00B618A9"/>
    <w:rsid w:val="00B8267A"/>
    <w:rsid w:val="00BD2B1A"/>
    <w:rsid w:val="00C04730"/>
    <w:rsid w:val="00C11C2A"/>
    <w:rsid w:val="00C63C60"/>
    <w:rsid w:val="00C7247D"/>
    <w:rsid w:val="00C93B45"/>
    <w:rsid w:val="00CD609E"/>
    <w:rsid w:val="00CE32AB"/>
    <w:rsid w:val="00CF5C2B"/>
    <w:rsid w:val="00DD2029"/>
    <w:rsid w:val="00DE1B38"/>
    <w:rsid w:val="00E17EB0"/>
    <w:rsid w:val="00E415BA"/>
    <w:rsid w:val="00E47FD1"/>
    <w:rsid w:val="00EF4EB6"/>
    <w:rsid w:val="00F02AAE"/>
    <w:rsid w:val="00F46724"/>
    <w:rsid w:val="00F758C8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CB5F-5D4F-4C52-9A9E-2DA231FD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21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2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 + Курсив"/>
    <w:basedOn w:val="a3"/>
    <w:rsid w:val="009F21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sid w:val="009F21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3"/>
    <w:rsid w:val="009F2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Курсив"/>
    <w:basedOn w:val="a3"/>
    <w:rsid w:val="009F21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3"/>
    <w:rsid w:val="009F2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9F2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3"/>
    <w:rsid w:val="009F2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3"/>
    <w:rsid w:val="009F2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3"/>
    <w:rsid w:val="009F212F"/>
    <w:pPr>
      <w:shd w:val="clear" w:color="auto" w:fill="FFFFFF"/>
      <w:spacing w:line="310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9F212F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9F212F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8493-3BC0-4497-94E2-45974137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35</cp:revision>
  <dcterms:created xsi:type="dcterms:W3CDTF">2016-09-13T06:39:00Z</dcterms:created>
  <dcterms:modified xsi:type="dcterms:W3CDTF">2019-02-01T05:42:00Z</dcterms:modified>
</cp:coreProperties>
</file>