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61" w:rsidRPr="00000375" w:rsidRDefault="007E4161" w:rsidP="007E41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375">
        <w:rPr>
          <w:rFonts w:ascii="Times New Roman" w:hAnsi="Times New Roman" w:cs="Times New Roman"/>
          <w:sz w:val="28"/>
          <w:szCs w:val="28"/>
        </w:rPr>
        <w:t>МУНИЦИПАЛЬНОЕ  БЮДЖЕТНОЕ ДОШКОЛЬНОЕ  ОБРАЗОВАТЕЛЬНОЕ</w:t>
      </w:r>
    </w:p>
    <w:p w:rsidR="007E4161" w:rsidRPr="00000375" w:rsidRDefault="007E4161" w:rsidP="007E41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375">
        <w:rPr>
          <w:rFonts w:ascii="Times New Roman" w:hAnsi="Times New Roman" w:cs="Times New Roman"/>
          <w:sz w:val="28"/>
          <w:szCs w:val="28"/>
        </w:rPr>
        <w:t>УЧРЕЖДЕНИЕ «ДЕТСКИЙ САД ОБЩЕРАЗВИВАЮЩЕГО ВИДА</w:t>
      </w:r>
    </w:p>
    <w:p w:rsidR="007E4161" w:rsidRPr="00000375" w:rsidRDefault="00731D97" w:rsidP="007E41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Солнышко</w:t>
      </w:r>
      <w:r w:rsidR="007E4161" w:rsidRPr="00000375">
        <w:rPr>
          <w:rFonts w:ascii="Times New Roman" w:hAnsi="Times New Roman" w:cs="Times New Roman"/>
          <w:sz w:val="28"/>
          <w:szCs w:val="28"/>
        </w:rPr>
        <w:t>»</w:t>
      </w:r>
    </w:p>
    <w:p w:rsidR="007E4161" w:rsidRPr="00000375" w:rsidRDefault="007E4161" w:rsidP="007E41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61" w:rsidRDefault="007E4161" w:rsidP="00097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65A" w:rsidRPr="00000375" w:rsidRDefault="0009765A" w:rsidP="0009765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0375">
        <w:rPr>
          <w:rFonts w:ascii="Times New Roman" w:hAnsi="Times New Roman" w:cs="Times New Roman"/>
          <w:sz w:val="32"/>
          <w:szCs w:val="32"/>
        </w:rPr>
        <w:t xml:space="preserve">Проект по </w:t>
      </w:r>
      <w:r w:rsidR="00CE3309" w:rsidRPr="00000375">
        <w:rPr>
          <w:rFonts w:ascii="Times New Roman" w:hAnsi="Times New Roman" w:cs="Times New Roman"/>
          <w:sz w:val="32"/>
          <w:szCs w:val="32"/>
        </w:rPr>
        <w:t xml:space="preserve">ознакомлению дошкольников с </w:t>
      </w:r>
      <w:r w:rsidR="008500E8" w:rsidRPr="00000375">
        <w:rPr>
          <w:rFonts w:ascii="Times New Roman" w:hAnsi="Times New Roman" w:cs="Times New Roman"/>
          <w:sz w:val="32"/>
          <w:szCs w:val="32"/>
        </w:rPr>
        <w:t>истоками русской народной культуры:</w:t>
      </w:r>
    </w:p>
    <w:p w:rsidR="00D160FF" w:rsidRPr="00000375" w:rsidRDefault="00D160FF" w:rsidP="00D518E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003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4161" w:rsidRPr="00000375" w:rsidRDefault="00D160FF" w:rsidP="00D827A8">
      <w:pPr>
        <w:spacing w:after="0" w:line="276" w:lineRule="auto"/>
        <w:jc w:val="center"/>
        <w:rPr>
          <w:sz w:val="32"/>
          <w:szCs w:val="32"/>
        </w:rPr>
      </w:pPr>
      <w:r w:rsidRPr="00000375"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 w:rsidRPr="00000375">
        <w:rPr>
          <w:rFonts w:ascii="Times New Roman" w:hAnsi="Times New Roman" w:cs="Times New Roman"/>
          <w:sz w:val="32"/>
          <w:szCs w:val="32"/>
        </w:rPr>
        <w:t>:«</w:t>
      </w:r>
      <w:proofErr w:type="gramEnd"/>
      <w:r w:rsidR="00731D97">
        <w:rPr>
          <w:rFonts w:ascii="Times New Roman" w:hAnsi="Times New Roman" w:cs="Times New Roman"/>
          <w:color w:val="000000" w:themeColor="text1"/>
          <w:sz w:val="32"/>
          <w:szCs w:val="32"/>
        </w:rPr>
        <w:t>В гостях у сказки</w:t>
      </w:r>
      <w:r w:rsidRPr="00000375">
        <w:rPr>
          <w:rFonts w:ascii="Times New Roman" w:hAnsi="Times New Roman" w:cs="Times New Roman"/>
          <w:sz w:val="32"/>
          <w:szCs w:val="32"/>
        </w:rPr>
        <w:t>»</w:t>
      </w:r>
    </w:p>
    <w:p w:rsidR="00000375" w:rsidRP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P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0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Подготовила:</w:t>
      </w:r>
    </w:p>
    <w:p w:rsidR="00000375" w:rsidRPr="00000375" w:rsidRDefault="00000375" w:rsidP="0000037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375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000375" w:rsidRPr="00000375" w:rsidRDefault="00731D97" w:rsidP="00731D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Чепарухина И. А.</w:t>
      </w:r>
    </w:p>
    <w:p w:rsidR="00000375" w:rsidRP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Default="00000375" w:rsidP="0000037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375" w:rsidRDefault="00000375" w:rsidP="007E416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375" w:rsidRPr="00000375" w:rsidRDefault="00000375" w:rsidP="000003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375" w:rsidRPr="00000375" w:rsidRDefault="00000375" w:rsidP="00731D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500E8" w:rsidRDefault="00FF57AC" w:rsidP="00D827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</w:t>
      </w:r>
      <w:r w:rsidR="00731D97">
        <w:rPr>
          <w:rFonts w:ascii="Times New Roman" w:hAnsi="Times New Roman" w:cs="Times New Roman"/>
          <w:sz w:val="28"/>
          <w:szCs w:val="28"/>
        </w:rPr>
        <w:t>. Октябрьско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160FF" w:rsidRDefault="00D160FF" w:rsidP="00D827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7AC" w:rsidRPr="00D827A8" w:rsidRDefault="00FF57AC" w:rsidP="00D827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684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lastRenderedPageBreak/>
        <w:t>В мире много сказок</w:t>
      </w:r>
    </w:p>
    <w:p w:rsidR="00BE1684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Грустных и смешных.</w:t>
      </w:r>
    </w:p>
    <w:p w:rsidR="00BE1684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И прожить на свете</w:t>
      </w:r>
    </w:p>
    <w:p w:rsidR="00BE1684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Нам нельзя без них.</w:t>
      </w:r>
    </w:p>
    <w:p w:rsidR="00BE1684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Пусть герои сказок</w:t>
      </w:r>
    </w:p>
    <w:p w:rsidR="00BE1684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Дарят нам тепло.</w:t>
      </w:r>
    </w:p>
    <w:p w:rsidR="00BE1684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Пусть добро навеки</w:t>
      </w:r>
    </w:p>
    <w:p w:rsidR="00BE1684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Побеждает зло!</w:t>
      </w:r>
    </w:p>
    <w:p w:rsidR="00D827A8" w:rsidRPr="00E51673" w:rsidRDefault="00BE1684" w:rsidP="0086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Энтин</w:t>
      </w:r>
      <w:proofErr w:type="spellEnd"/>
    </w:p>
    <w:p w:rsidR="008500E8" w:rsidRPr="00E51673" w:rsidRDefault="008500E8" w:rsidP="00E516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0FF" w:rsidRPr="00E51673" w:rsidRDefault="00D160FF" w:rsidP="00E516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0FF" w:rsidRPr="00E51673" w:rsidRDefault="00D160FF" w:rsidP="00E51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60FF" w:rsidRPr="00E51673" w:rsidRDefault="00D160FF" w:rsidP="00E51673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E51673">
        <w:rPr>
          <w:rFonts w:ascii="Times New Roman" w:hAnsi="Times New Roman" w:cs="Times New Roman"/>
          <w:sz w:val="24"/>
          <w:szCs w:val="24"/>
        </w:rPr>
        <w:t>: информационно-творческий, групповой.</w:t>
      </w:r>
    </w:p>
    <w:p w:rsidR="00D20F6F" w:rsidRPr="00E51673" w:rsidRDefault="00D160FF" w:rsidP="00E51673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E5167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1673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E51673">
        <w:rPr>
          <w:rFonts w:ascii="Times New Roman" w:hAnsi="Times New Roman" w:cs="Times New Roman"/>
          <w:sz w:val="24"/>
          <w:szCs w:val="24"/>
        </w:rPr>
        <w:t xml:space="preserve"> (одна неделя).</w:t>
      </w:r>
    </w:p>
    <w:p w:rsidR="008500E8" w:rsidRPr="00E51673" w:rsidRDefault="008500E8" w:rsidP="00E51673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E51673">
        <w:rPr>
          <w:rFonts w:ascii="Times New Roman" w:hAnsi="Times New Roman" w:cs="Times New Roman"/>
          <w:sz w:val="24"/>
          <w:szCs w:val="24"/>
        </w:rPr>
        <w:t>: дети средней группы, родители, воспитатели, специалисты ДОУ.</w:t>
      </w:r>
    </w:p>
    <w:p w:rsidR="008500E8" w:rsidRPr="00E51673" w:rsidRDefault="008500E8" w:rsidP="00E51673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Направленность развития деятельности</w:t>
      </w:r>
      <w:r w:rsidRPr="00E51673">
        <w:rPr>
          <w:rFonts w:ascii="Times New Roman" w:hAnsi="Times New Roman" w:cs="Times New Roman"/>
          <w:sz w:val="24"/>
          <w:szCs w:val="24"/>
        </w:rPr>
        <w:t>: интегрированная  (</w:t>
      </w:r>
      <w:r w:rsidR="00000375" w:rsidRPr="00E51673">
        <w:rPr>
          <w:rFonts w:ascii="Times New Roman" w:hAnsi="Times New Roman" w:cs="Times New Roman"/>
          <w:sz w:val="24"/>
          <w:szCs w:val="24"/>
        </w:rPr>
        <w:t>р</w:t>
      </w:r>
      <w:r w:rsidRPr="00E51673">
        <w:rPr>
          <w:rFonts w:ascii="Times New Roman" w:hAnsi="Times New Roman" w:cs="Times New Roman"/>
          <w:sz w:val="24"/>
          <w:szCs w:val="24"/>
        </w:rPr>
        <w:t>ечевое развитие, художественно-эстетическое развитие, физическое развитие, социально-коммуникативное развитие, познавательное развитие).</w:t>
      </w:r>
    </w:p>
    <w:p w:rsidR="008500E8" w:rsidRPr="00E51673" w:rsidRDefault="008500E8" w:rsidP="00E51673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4C20" w:rsidRPr="00E51673" w:rsidRDefault="00D160FF" w:rsidP="00E51673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 w:rsidRPr="00E51673">
        <w:rPr>
          <w:rFonts w:ascii="Times New Roman" w:hAnsi="Times New Roman" w:cs="Times New Roman"/>
          <w:sz w:val="24"/>
          <w:szCs w:val="24"/>
        </w:rPr>
        <w:t xml:space="preserve"> Дети четвертого года жизни тоже являются читателями, даже если они не умеют читать, а только слушают чтение взрослого. Приобщение детей к чтению бесспорно. Необходимо формировать у детей потребность и интерес к чтению сказок. Книга помогает овладеть речью, познавать мир, эмоционально реагировать на содержание книг, формулировать свои мысли, она совершенствует ум ребенка и развивает языковые навыки. </w:t>
      </w:r>
      <w:r w:rsidR="00804C20" w:rsidRPr="00E51673">
        <w:rPr>
          <w:rFonts w:ascii="Times New Roman" w:hAnsi="Times New Roman" w:cs="Times New Roman"/>
          <w:sz w:val="24"/>
          <w:szCs w:val="24"/>
        </w:rPr>
        <w:t>В наш век духовного обнищания</w:t>
      </w:r>
      <w:r w:rsidR="008500E8" w:rsidRPr="00E51673">
        <w:rPr>
          <w:rFonts w:ascii="Times New Roman" w:hAnsi="Times New Roman" w:cs="Times New Roman"/>
          <w:sz w:val="24"/>
          <w:szCs w:val="24"/>
        </w:rPr>
        <w:t>,</w:t>
      </w:r>
      <w:r w:rsidR="00804C20" w:rsidRPr="00E51673">
        <w:rPr>
          <w:rFonts w:ascii="Times New Roman" w:hAnsi="Times New Roman" w:cs="Times New Roman"/>
          <w:sz w:val="24"/>
          <w:szCs w:val="24"/>
        </w:rPr>
        <w:t xml:space="preserve"> сказка, как и другие ценности традиционной культуры, утрачивает свое высокое предназначение,  во многом этому способствуют современные издатели книг и создатели детских мультфильмов, искажающих первоначальный смысл сказки, превращающих сказочное действие из нравственно-поучительного в чисто развлекательное, поэтому проект «</w:t>
      </w:r>
      <w:proofErr w:type="gramStart"/>
      <w:r w:rsidR="008500E8" w:rsidRPr="00E5167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8500E8" w:rsidRPr="00E51673">
        <w:rPr>
          <w:rFonts w:ascii="Times New Roman" w:hAnsi="Times New Roman" w:cs="Times New Roman"/>
          <w:sz w:val="24"/>
          <w:szCs w:val="24"/>
        </w:rPr>
        <w:t xml:space="preserve"> на неведомых дорожках</w:t>
      </w:r>
      <w:r w:rsidR="00804C20" w:rsidRPr="00E51673">
        <w:rPr>
          <w:rFonts w:ascii="Times New Roman" w:hAnsi="Times New Roman" w:cs="Times New Roman"/>
          <w:sz w:val="24"/>
          <w:szCs w:val="24"/>
        </w:rPr>
        <w:t>» очень актуален, так как русские народные сказки преподносят детям поэтический и многогранный образ своих героев.</w:t>
      </w:r>
    </w:p>
    <w:p w:rsidR="00804C20" w:rsidRPr="00E51673" w:rsidRDefault="00D160FF" w:rsidP="00E51673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E51673">
        <w:rPr>
          <w:rFonts w:ascii="Times New Roman" w:hAnsi="Times New Roman" w:cs="Times New Roman"/>
          <w:sz w:val="24"/>
          <w:szCs w:val="24"/>
        </w:rPr>
        <w:t xml:space="preserve"> падение интереса к чтению сказок.</w:t>
      </w:r>
    </w:p>
    <w:p w:rsidR="00804C20" w:rsidRPr="00E51673" w:rsidRDefault="00804C20" w:rsidP="00E51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4C20" w:rsidRPr="00E51673" w:rsidRDefault="00804C20" w:rsidP="00E51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В.А. Сухомлинский называл сказку «активным творчеством», захватывающим все сферы духовной жизни ребенка, его ум, чувство, волю. Сказка неотделима от красоты, от познания ребенком реальной действительности. Она обогащает ум и душу ребенка, живет в детском сознании, является сферой духовной жизни растущего человека. Процесс сочинения сказки создает богатые возможности для развития творческого воображения детей, подключения их образного и логического мышления к волшебному, ирреальному плану, активизирует фантазию детей.</w:t>
      </w:r>
    </w:p>
    <w:p w:rsidR="00804C20" w:rsidRPr="00E51673" w:rsidRDefault="00804C20" w:rsidP="00E51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Сказка является одной из форм народной мудрости, выраженной в образной, доступной каждому форме. Она приобщает ребенка к общечеловеческому и этническому опыту. Сказка заставляет ребенка сопереживать и внутренне содействовать персонажам, и в результате этого сопереживания у него появляются не только новые представления о людях, предметах и явлениях окружающего мира, но, главное, новое эмоциональное отношение к ним.</w:t>
      </w:r>
    </w:p>
    <w:p w:rsidR="00804C20" w:rsidRPr="00E51673" w:rsidRDefault="00804C20" w:rsidP="00E51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Универсальный мир сказок способствует актуализации всех органов чувств и психических функций формирующейся личности. С педагогической точки зрения важна способность </w:t>
      </w:r>
      <w:r w:rsidRPr="00E51673">
        <w:rPr>
          <w:rFonts w:ascii="Times New Roman" w:hAnsi="Times New Roman" w:cs="Times New Roman"/>
          <w:sz w:val="24"/>
          <w:szCs w:val="24"/>
        </w:rPr>
        <w:lastRenderedPageBreak/>
        <w:t>сказок отображать глобальные проблемы, непреходящие ценности, вечные темы противоборства добра и зла, радости и печали, героизма и предательства, любви и ненависти</w:t>
      </w:r>
      <w:proofErr w:type="gramStart"/>
      <w:r w:rsidRPr="00E516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1673">
        <w:rPr>
          <w:rFonts w:ascii="Times New Roman" w:hAnsi="Times New Roman" w:cs="Times New Roman"/>
          <w:sz w:val="24"/>
          <w:szCs w:val="24"/>
        </w:rPr>
        <w:t xml:space="preserve"> сказке выражаются нравственные нормы и принципы, эстетические идеалы. Благодаря сказке, дети не только познают, но и откликаются на события и явления окружающего мира, выражают свое отношение к добру и злу, черпают первые впечатления о справедливости.</w:t>
      </w:r>
    </w:p>
    <w:p w:rsidR="00804C20" w:rsidRPr="00E51673" w:rsidRDefault="00804C20" w:rsidP="00E51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Сказки позволяют сформировать у ребенка представление о том, что добро побеждает не само по себе, а путем преодоления трудностей. Этот аспект сказки может быть использован для формирования целостного мировоззрения детей, их нравственной, художественной, экологической культуры.</w:t>
      </w:r>
    </w:p>
    <w:p w:rsidR="005F0BF6" w:rsidRPr="00E51673" w:rsidRDefault="005F0BF6" w:rsidP="00E51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3530" w:rsidRPr="00E51673" w:rsidRDefault="00804C20" w:rsidP="00E51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5F0BF6" w:rsidRPr="00E51673" w:rsidRDefault="00804C20" w:rsidP="00E51673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 Создать условия для духовно-нравственного развития ребенка, раскрытие ценности совместного творчества детей и их родителей.</w:t>
      </w:r>
    </w:p>
    <w:p w:rsidR="00BA3530" w:rsidRPr="00E51673" w:rsidRDefault="00BA3530" w:rsidP="00E51673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422" w:rsidRPr="00E51673" w:rsidRDefault="00A95422" w:rsidP="00E51673">
      <w:pPr>
        <w:tabs>
          <w:tab w:val="left" w:pos="3544"/>
        </w:tabs>
        <w:spacing w:after="0"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673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A95422" w:rsidRPr="00E51673" w:rsidRDefault="00A95422" w:rsidP="00E51673">
      <w:pPr>
        <w:tabs>
          <w:tab w:val="left" w:pos="354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      1. Формировать нравственные представления (эталоны) о нормах социальных отношений и моделях поведения.</w:t>
      </w:r>
    </w:p>
    <w:p w:rsidR="00A95422" w:rsidRPr="00E51673" w:rsidRDefault="00A95422" w:rsidP="00E51673">
      <w:pPr>
        <w:tabs>
          <w:tab w:val="left" w:pos="354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E51673">
        <w:rPr>
          <w:rFonts w:ascii="Times New Roman" w:hAnsi="Times New Roman" w:cs="Times New Roman"/>
          <w:sz w:val="24"/>
          <w:szCs w:val="24"/>
        </w:rPr>
        <w:t xml:space="preserve">Способствовать  усвоению детьми </w:t>
      </w:r>
      <w:r w:rsidR="00BA3530" w:rsidRPr="00E51673">
        <w:rPr>
          <w:rFonts w:ascii="Times New Roman" w:hAnsi="Times New Roman" w:cs="Times New Roman"/>
          <w:sz w:val="24"/>
          <w:szCs w:val="24"/>
        </w:rPr>
        <w:t xml:space="preserve">духовно-нравственных категорий: добро – </w:t>
      </w:r>
      <w:r w:rsidRPr="00E51673">
        <w:rPr>
          <w:rFonts w:ascii="Times New Roman" w:hAnsi="Times New Roman" w:cs="Times New Roman"/>
          <w:sz w:val="24"/>
          <w:szCs w:val="24"/>
        </w:rPr>
        <w:t>зло, послушание – непослушание, трудолюбие – лень, простота – хитрость,  и правил доброй,  совестливой жизни.</w:t>
      </w:r>
      <w:proofErr w:type="gramEnd"/>
    </w:p>
    <w:p w:rsidR="00A95422" w:rsidRPr="00E51673" w:rsidRDefault="00A95422" w:rsidP="00E51673">
      <w:pPr>
        <w:tabs>
          <w:tab w:val="left" w:pos="354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      3. Расширять представления детей об окружающем мире посредством введения их в литературную и музыкальную культуру.</w:t>
      </w: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673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1. Способствовать формированию нравственных каче</w:t>
      </w:r>
      <w:proofErr w:type="gramStart"/>
      <w:r w:rsidRPr="00E5167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51673">
        <w:rPr>
          <w:rFonts w:ascii="Times New Roman" w:hAnsi="Times New Roman" w:cs="Times New Roman"/>
          <w:sz w:val="24"/>
          <w:szCs w:val="24"/>
        </w:rPr>
        <w:t>оцессе установления позитивных межличностных отношений. Воспитывать у детей отзывчивость, общительность, дружелюбие.</w:t>
      </w: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2. Воспитывать навыки доброжелательного, внимательного, заботливого поведения, стремление делиться впечатлениями от услышанного, увиденного, прочувствованного, потребность радовать </w:t>
      </w:r>
      <w:proofErr w:type="gramStart"/>
      <w:r w:rsidRPr="00E5167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51673">
        <w:rPr>
          <w:rFonts w:ascii="Times New Roman" w:hAnsi="Times New Roman" w:cs="Times New Roman"/>
          <w:sz w:val="24"/>
          <w:szCs w:val="24"/>
        </w:rPr>
        <w:t xml:space="preserve"> результатами своего труда.</w:t>
      </w: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3. 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22" w:rsidRP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673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E51673" w:rsidRDefault="00A95422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1. </w:t>
      </w:r>
      <w:r w:rsidR="00E5167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51673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азвивать</w:t>
      </w:r>
      <w:r w:rsidR="00E51673">
        <w:rPr>
          <w:rFonts w:ascii="Times New Roman" w:hAnsi="Times New Roman" w:cs="Times New Roman"/>
          <w:sz w:val="24"/>
          <w:szCs w:val="24"/>
        </w:rPr>
        <w:t xml:space="preserve"> речь</w:t>
      </w:r>
      <w:r w:rsidRPr="00E51673">
        <w:rPr>
          <w:rFonts w:ascii="Times New Roman" w:hAnsi="Times New Roman" w:cs="Times New Roman"/>
          <w:sz w:val="24"/>
          <w:szCs w:val="24"/>
        </w:rPr>
        <w:t xml:space="preserve"> детей, обогащ</w:t>
      </w:r>
      <w:r w:rsidR="00E51673">
        <w:rPr>
          <w:rFonts w:ascii="Times New Roman" w:hAnsi="Times New Roman" w:cs="Times New Roman"/>
          <w:sz w:val="24"/>
          <w:szCs w:val="24"/>
        </w:rPr>
        <w:t>ая словарь детей.</w:t>
      </w:r>
    </w:p>
    <w:p w:rsidR="00A95422" w:rsidRPr="00E51673" w:rsidRDefault="00E51673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5422" w:rsidRPr="00E51673">
        <w:rPr>
          <w:rFonts w:ascii="Times New Roman" w:hAnsi="Times New Roman" w:cs="Times New Roman"/>
          <w:sz w:val="24"/>
          <w:szCs w:val="24"/>
        </w:rPr>
        <w:t>Развивать у детей социальные умения и навыки произвольного поведения - внимательности, терпеливости, усердия, стремления подражать положительным героям сказок.</w:t>
      </w:r>
    </w:p>
    <w:p w:rsidR="008500E8" w:rsidRDefault="007E4161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3.</w:t>
      </w:r>
      <w:r w:rsidR="00A370D8" w:rsidRPr="00E51673">
        <w:rPr>
          <w:rFonts w:ascii="Times New Roman" w:hAnsi="Times New Roman" w:cs="Times New Roman"/>
          <w:sz w:val="24"/>
          <w:szCs w:val="24"/>
        </w:rPr>
        <w:t>Обеспечить социальную адаптации дошкольников путем введения их культурную традицию народной и авторской сказки, используя малые жанры фольклора (пословицы, поговорки).</w:t>
      </w:r>
    </w:p>
    <w:p w:rsidR="00E51673" w:rsidRDefault="00E51673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673" w:rsidRPr="00E51673" w:rsidRDefault="00E51673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30" w:rsidRPr="00E51673" w:rsidRDefault="00BA3530" w:rsidP="00E51673">
      <w:pPr>
        <w:tabs>
          <w:tab w:val="left" w:pos="3544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результат.</w:t>
      </w:r>
    </w:p>
    <w:p w:rsidR="00BA3530" w:rsidRPr="00E51673" w:rsidRDefault="007E4161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- р</w:t>
      </w:r>
      <w:r w:rsidR="00BA3530" w:rsidRPr="00E51673">
        <w:rPr>
          <w:rFonts w:ascii="Times New Roman" w:hAnsi="Times New Roman" w:cs="Times New Roman"/>
          <w:sz w:val="24"/>
          <w:szCs w:val="24"/>
        </w:rPr>
        <w:t>азвитие духовно-богатой личности ребенка, как активного участника проекта;</w:t>
      </w:r>
    </w:p>
    <w:p w:rsidR="00A95422" w:rsidRPr="00E51673" w:rsidRDefault="007E4161" w:rsidP="00E5167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- </w:t>
      </w:r>
      <w:r w:rsidR="00BA3530" w:rsidRPr="00E51673">
        <w:rPr>
          <w:rFonts w:ascii="Times New Roman" w:hAnsi="Times New Roman" w:cs="Times New Roman"/>
          <w:sz w:val="24"/>
          <w:szCs w:val="24"/>
        </w:rPr>
        <w:t>создание благоприятных у</w:t>
      </w:r>
      <w:r w:rsidR="00E51673">
        <w:rPr>
          <w:rFonts w:ascii="Times New Roman" w:hAnsi="Times New Roman" w:cs="Times New Roman"/>
          <w:sz w:val="24"/>
          <w:szCs w:val="24"/>
        </w:rPr>
        <w:t>словий для саморазвития ребенка.</w:t>
      </w:r>
    </w:p>
    <w:p w:rsidR="00A95422" w:rsidRPr="00E51673" w:rsidRDefault="00A95422" w:rsidP="00E516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BF6" w:rsidRPr="00E51673" w:rsidRDefault="00A95422" w:rsidP="00E516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Пути реализации проекта</w:t>
      </w:r>
    </w:p>
    <w:p w:rsidR="00A95422" w:rsidRPr="00E51673" w:rsidRDefault="00A95422" w:rsidP="00E516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531"/>
        <w:gridCol w:w="2254"/>
        <w:gridCol w:w="2222"/>
        <w:gridCol w:w="2058"/>
        <w:gridCol w:w="1931"/>
      </w:tblGrid>
      <w:tr w:rsidR="00210527" w:rsidRPr="00E51673" w:rsidTr="0042566C">
        <w:tc>
          <w:tcPr>
            <w:tcW w:w="1531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2375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педагога с детьми в течени</w:t>
            </w:r>
            <w:proofErr w:type="gram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966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0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Взаимодействие с сотрудниками</w:t>
            </w:r>
          </w:p>
        </w:tc>
      </w:tr>
      <w:tr w:rsidR="00210527" w:rsidRPr="00E51673" w:rsidTr="001609A6">
        <w:tc>
          <w:tcPr>
            <w:tcW w:w="1531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75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«Один много»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ласково» 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 Для чего нужны книги?»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 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 Волк и семеро козлят»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«Поедем в гости»</w:t>
            </w:r>
          </w:p>
        </w:tc>
        <w:tc>
          <w:tcPr>
            <w:tcW w:w="2004" w:type="dxa"/>
          </w:tcPr>
          <w:p w:rsidR="00210527" w:rsidRPr="00E51673" w:rsidRDefault="008013E2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Обыгрывание зимних построек на участке</w:t>
            </w:r>
          </w:p>
          <w:p w:rsidR="008013E2" w:rsidRPr="00E51673" w:rsidRDefault="008013E2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1966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«Знакомство с проектом»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« Какие сказки нужно читать детям»  </w:t>
            </w:r>
          </w:p>
        </w:tc>
        <w:tc>
          <w:tcPr>
            <w:tcW w:w="2120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Консультация «Сказка - средство эмоционально - волевого развития и духовно-нравственного воспитания дошкольников»</w:t>
            </w:r>
          </w:p>
        </w:tc>
      </w:tr>
      <w:tr w:rsidR="00210527" w:rsidRPr="00E51673" w:rsidTr="00401F8D">
        <w:tc>
          <w:tcPr>
            <w:tcW w:w="1531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75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«Что может произойти, если у детей не будет сказок?»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развитие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Тема: « Сколько елочек»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сказка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игры: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Лото « Сказки»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« Маша и медведь»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Сюжет «Накрываем на стол»</w:t>
            </w:r>
          </w:p>
        </w:tc>
        <w:tc>
          <w:tcPr>
            <w:tcW w:w="1966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Помощь в пополнении книжного уголка сказками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E2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 Книга-источник знаний»</w:t>
            </w:r>
          </w:p>
        </w:tc>
        <w:tc>
          <w:tcPr>
            <w:tcW w:w="2120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Проводится совместная  деятельность в ИЗО-студии «Сказочная палитра»    (рисование «Моя любимая сказка»)</w:t>
            </w:r>
          </w:p>
        </w:tc>
      </w:tr>
      <w:tr w:rsidR="00210527" w:rsidRPr="00E51673" w:rsidTr="00620D43">
        <w:tc>
          <w:tcPr>
            <w:tcW w:w="1531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375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Показывание сказки на фланелеграфе «Лиса и кувшин»</w:t>
            </w:r>
          </w:p>
          <w:p w:rsidR="008013E2" w:rsidRPr="00E51673" w:rsidRDefault="008013E2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коммуникативная деятельность</w:t>
            </w:r>
            <w:r w:rsidR="008013E2"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13E2" w:rsidRPr="00E5167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Тема: « </w:t>
            </w:r>
            <w:r w:rsidR="008013E2" w:rsidRPr="00E51673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 У медведя </w:t>
            </w:r>
            <w:proofErr w:type="gram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Загадки о сказках, героях сказок.</w:t>
            </w:r>
          </w:p>
        </w:tc>
        <w:tc>
          <w:tcPr>
            <w:tcW w:w="2004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иллюстрированных книжек со сказками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родителями масок для </w:t>
            </w:r>
            <w:proofErr w:type="spell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сказок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Рисование загадки  с детьми «Угадай мою любимую сказку»</w:t>
            </w:r>
          </w:p>
        </w:tc>
        <w:tc>
          <w:tcPr>
            <w:tcW w:w="2120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совместное развлечение с детьми «</w:t>
            </w:r>
            <w:proofErr w:type="spell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</w:tr>
      <w:tr w:rsidR="00210527" w:rsidRPr="00E51673" w:rsidTr="006E4816">
        <w:tc>
          <w:tcPr>
            <w:tcW w:w="1531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75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сначала, что потом?»</w:t>
            </w:r>
          </w:p>
          <w:p w:rsidR="008013E2" w:rsidRPr="00E51673" w:rsidRDefault="008013E2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Аппликация: тема « Моя любимая сказка»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сказка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«Пузырь, Соломинка и Лапоть»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Разучивание присказок, поговорок, пословиц о сказках, сказочных героях.</w:t>
            </w:r>
          </w:p>
        </w:tc>
        <w:tc>
          <w:tcPr>
            <w:tcW w:w="2004" w:type="dxa"/>
          </w:tcPr>
          <w:p w:rsidR="00210527" w:rsidRPr="00E51673" w:rsidRDefault="008013E2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</w:t>
            </w:r>
          </w:p>
          <w:p w:rsidR="008013E2" w:rsidRPr="00E51673" w:rsidRDefault="008013E2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«Собери сказку по порядку и наоборот»</w:t>
            </w:r>
          </w:p>
        </w:tc>
        <w:tc>
          <w:tcPr>
            <w:tcW w:w="1966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Практикум - семинар с родителями «</w:t>
            </w:r>
            <w:r w:rsidR="005F16B1" w:rsidRPr="00E516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астим </w:t>
            </w:r>
            <w:proofErr w:type="gram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Минутки поэзии </w:t>
            </w:r>
            <w:proofErr w:type="gram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( демонстрация совместно сочиненных с родителями </w:t>
            </w:r>
            <w:proofErr w:type="spell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сказкок</w:t>
            </w:r>
            <w:proofErr w:type="spell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и загадок о любимых героях)</w:t>
            </w:r>
          </w:p>
        </w:tc>
      </w:tr>
      <w:tr w:rsidR="00210527" w:rsidRPr="00E51673" w:rsidTr="00E82872">
        <w:tc>
          <w:tcPr>
            <w:tcW w:w="1531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375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викторина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« По дорогам сказок»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Просмотр диафильмов и мультфильмов: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«Смоляной бычок»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013E2" w:rsidRPr="00E51673" w:rsidRDefault="008013E2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  <w:p w:rsidR="00210527" w:rsidRPr="00E51673" w:rsidRDefault="008013E2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« Вершки-корешки».</w:t>
            </w:r>
          </w:p>
        </w:tc>
        <w:tc>
          <w:tcPr>
            <w:tcW w:w="1966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Оформление стенда « Любимые русские народные сказки»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51673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« Теремок» с детьми для родителей</w:t>
            </w:r>
          </w:p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10527" w:rsidRPr="00E51673" w:rsidRDefault="00210527" w:rsidP="00E516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67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коллегам Обсуждение проекта с педагогами</w:t>
            </w:r>
          </w:p>
        </w:tc>
      </w:tr>
    </w:tbl>
    <w:p w:rsidR="00465494" w:rsidRPr="00E51673" w:rsidRDefault="00465494" w:rsidP="00E51673">
      <w:pPr>
        <w:spacing w:line="276" w:lineRule="auto"/>
        <w:ind w:firstLine="0"/>
        <w:jc w:val="both"/>
        <w:rPr>
          <w:sz w:val="24"/>
          <w:szCs w:val="24"/>
        </w:rPr>
      </w:pPr>
    </w:p>
    <w:p w:rsidR="00BA3530" w:rsidRPr="00E51673" w:rsidRDefault="00465494" w:rsidP="00E51673">
      <w:pPr>
        <w:spacing w:after="0" w:line="276" w:lineRule="auto"/>
        <w:ind w:firstLine="0"/>
        <w:jc w:val="both"/>
        <w:rPr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E51673">
        <w:rPr>
          <w:rFonts w:ascii="Times New Roman" w:hAnsi="Times New Roman" w:cs="Times New Roman"/>
          <w:sz w:val="24"/>
          <w:szCs w:val="24"/>
        </w:rPr>
        <w:t>:</w:t>
      </w:r>
    </w:p>
    <w:p w:rsidR="008500E8" w:rsidRPr="00E51673" w:rsidRDefault="00A370D8" w:rsidP="00E51673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Викторина «По дорогам сказок». </w:t>
      </w:r>
      <w:r w:rsidR="008500E8" w:rsidRPr="00E51673">
        <w:rPr>
          <w:rFonts w:ascii="Times New Roman" w:hAnsi="Times New Roman" w:cs="Times New Roman"/>
          <w:sz w:val="24"/>
          <w:szCs w:val="24"/>
        </w:rPr>
        <w:t>Совместное оформление стенда с родителями и детьми «</w:t>
      </w:r>
      <w:r w:rsidRPr="00E51673">
        <w:rPr>
          <w:rFonts w:ascii="Times New Roman" w:hAnsi="Times New Roman" w:cs="Times New Roman"/>
          <w:sz w:val="24"/>
          <w:szCs w:val="24"/>
        </w:rPr>
        <w:t>Любимые</w:t>
      </w:r>
      <w:r w:rsidR="008500E8" w:rsidRPr="00E51673">
        <w:rPr>
          <w:rFonts w:ascii="Times New Roman" w:hAnsi="Times New Roman" w:cs="Times New Roman"/>
          <w:sz w:val="24"/>
          <w:szCs w:val="24"/>
        </w:rPr>
        <w:t xml:space="preserve"> сказки».</w:t>
      </w:r>
    </w:p>
    <w:p w:rsidR="00BA3530" w:rsidRPr="00E51673" w:rsidRDefault="00BA3530" w:rsidP="00E51673">
      <w:pPr>
        <w:pStyle w:val="ab"/>
        <w:numPr>
          <w:ilvl w:val="0"/>
          <w:numId w:val="1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Консультация для родителей: « Какие сказки нужно читать детям». </w:t>
      </w:r>
    </w:p>
    <w:p w:rsidR="00BA3530" w:rsidRPr="00E51673" w:rsidRDefault="00BA3530" w:rsidP="00E51673">
      <w:pPr>
        <w:pStyle w:val="ab"/>
        <w:numPr>
          <w:ilvl w:val="0"/>
          <w:numId w:val="1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 Памятка для родителей « Книга-источник знаний».</w:t>
      </w:r>
    </w:p>
    <w:p w:rsidR="008500E8" w:rsidRPr="00E51673" w:rsidRDefault="008500E8" w:rsidP="00E51673">
      <w:pPr>
        <w:pStyle w:val="ab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4C20" w:rsidRPr="00E51673" w:rsidRDefault="00804C20" w:rsidP="00E51673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73">
        <w:rPr>
          <w:rFonts w:ascii="Times New Roman" w:hAnsi="Times New Roman" w:cs="Times New Roman"/>
          <w:b/>
          <w:sz w:val="24"/>
          <w:szCs w:val="24"/>
        </w:rPr>
        <w:t>Результаты реализации проекта:</w:t>
      </w:r>
    </w:p>
    <w:p w:rsidR="007E4161" w:rsidRPr="00E51673" w:rsidRDefault="007E4161" w:rsidP="00E51673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кругозора детей о сказках.</w:t>
      </w:r>
    </w:p>
    <w:p w:rsidR="00000375" w:rsidRPr="00E51673" w:rsidRDefault="00A95422" w:rsidP="00E51673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Прояв</w:t>
      </w:r>
      <w:r w:rsidR="00A370D8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ление</w:t>
      </w:r>
      <w:r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A370D8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аинтересованности</w:t>
      </w:r>
      <w:r w:rsidR="00000375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родителей к совместнымчтения</w:t>
      </w:r>
      <w:r w:rsidR="00804C20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м русских народных сказок</w:t>
      </w:r>
      <w:r w:rsidR="00000375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</w:t>
      </w:r>
      <w:r w:rsidR="00804C20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04C20" w:rsidRPr="00E51673" w:rsidRDefault="00000375" w:rsidP="00E51673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804C20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елание беречь книги</w:t>
      </w:r>
      <w:r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детей,</w:t>
      </w:r>
    </w:p>
    <w:p w:rsidR="00804C20" w:rsidRPr="00E51673" w:rsidRDefault="00804C20" w:rsidP="00E51673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Улучше</w:t>
      </w:r>
      <w:r w:rsidR="00A370D8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A370D8"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5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взаимодействию с родителями.</w:t>
      </w:r>
    </w:p>
    <w:p w:rsidR="00E51673" w:rsidRDefault="00E51673" w:rsidP="00E51673">
      <w:pPr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6B1" w:rsidRDefault="005F16B1" w:rsidP="00E51673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E51673" w:rsidRDefault="00E51673" w:rsidP="00E51673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E51673" w:rsidRPr="00391783" w:rsidRDefault="00E51673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Style w:val="af5"/>
          <w:rFonts w:ascii="Times New Roman" w:hAnsi="Times New Roman" w:cs="Times New Roman"/>
          <w:sz w:val="24"/>
          <w:szCs w:val="24"/>
        </w:rPr>
      </w:pPr>
    </w:p>
    <w:p w:rsidR="0045004A" w:rsidRPr="00391783" w:rsidRDefault="0045004A" w:rsidP="00E51673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F16B1" w:rsidRDefault="005F16B1" w:rsidP="005F16B1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13E2" w:rsidRPr="00391783" w:rsidRDefault="008013E2" w:rsidP="0046549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013E2" w:rsidRPr="00391783" w:rsidSect="004654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33E"/>
    <w:multiLevelType w:val="hybridMultilevel"/>
    <w:tmpl w:val="3B743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92E1B"/>
    <w:multiLevelType w:val="hybridMultilevel"/>
    <w:tmpl w:val="EB78FF9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14268"/>
    <w:multiLevelType w:val="hybridMultilevel"/>
    <w:tmpl w:val="3252D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76D8C"/>
    <w:multiLevelType w:val="hybridMultilevel"/>
    <w:tmpl w:val="D048D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F6"/>
    <w:rsid w:val="00000375"/>
    <w:rsid w:val="00041009"/>
    <w:rsid w:val="00071A29"/>
    <w:rsid w:val="00087DD9"/>
    <w:rsid w:val="0009765A"/>
    <w:rsid w:val="000D772B"/>
    <w:rsid w:val="000F535D"/>
    <w:rsid w:val="0010272D"/>
    <w:rsid w:val="001723BA"/>
    <w:rsid w:val="001C5BE7"/>
    <w:rsid w:val="001C5F0B"/>
    <w:rsid w:val="001F35EB"/>
    <w:rsid w:val="001F4F6A"/>
    <w:rsid w:val="00204D4F"/>
    <w:rsid w:val="00210527"/>
    <w:rsid w:val="002412E6"/>
    <w:rsid w:val="002A3294"/>
    <w:rsid w:val="002D6498"/>
    <w:rsid w:val="002F280B"/>
    <w:rsid w:val="003234CA"/>
    <w:rsid w:val="0032589D"/>
    <w:rsid w:val="00334316"/>
    <w:rsid w:val="00367C93"/>
    <w:rsid w:val="00391783"/>
    <w:rsid w:val="003A6E42"/>
    <w:rsid w:val="003F2C59"/>
    <w:rsid w:val="003F3F1A"/>
    <w:rsid w:val="004015FC"/>
    <w:rsid w:val="00403603"/>
    <w:rsid w:val="00406F9A"/>
    <w:rsid w:val="0044646C"/>
    <w:rsid w:val="0045004A"/>
    <w:rsid w:val="004553F3"/>
    <w:rsid w:val="00465494"/>
    <w:rsid w:val="00487475"/>
    <w:rsid w:val="00491442"/>
    <w:rsid w:val="00493657"/>
    <w:rsid w:val="004C1C4E"/>
    <w:rsid w:val="004C5BE6"/>
    <w:rsid w:val="00510F9B"/>
    <w:rsid w:val="00556F08"/>
    <w:rsid w:val="00562B04"/>
    <w:rsid w:val="005F0BF6"/>
    <w:rsid w:val="005F16B1"/>
    <w:rsid w:val="00603C5C"/>
    <w:rsid w:val="00615F8F"/>
    <w:rsid w:val="0066769D"/>
    <w:rsid w:val="00701C17"/>
    <w:rsid w:val="00705B59"/>
    <w:rsid w:val="00711904"/>
    <w:rsid w:val="00731D97"/>
    <w:rsid w:val="0074019B"/>
    <w:rsid w:val="007662ED"/>
    <w:rsid w:val="007A33D3"/>
    <w:rsid w:val="007E4161"/>
    <w:rsid w:val="007E667A"/>
    <w:rsid w:val="007F1C84"/>
    <w:rsid w:val="008013E2"/>
    <w:rsid w:val="00804C20"/>
    <w:rsid w:val="00815F8B"/>
    <w:rsid w:val="00845726"/>
    <w:rsid w:val="008500E8"/>
    <w:rsid w:val="00863A79"/>
    <w:rsid w:val="008A3770"/>
    <w:rsid w:val="008B649F"/>
    <w:rsid w:val="008D0831"/>
    <w:rsid w:val="009A0C31"/>
    <w:rsid w:val="009C0E0B"/>
    <w:rsid w:val="009C1005"/>
    <w:rsid w:val="009D7028"/>
    <w:rsid w:val="009E00C0"/>
    <w:rsid w:val="00A15D7B"/>
    <w:rsid w:val="00A17520"/>
    <w:rsid w:val="00A33551"/>
    <w:rsid w:val="00A370D8"/>
    <w:rsid w:val="00A71910"/>
    <w:rsid w:val="00A80BED"/>
    <w:rsid w:val="00A9188E"/>
    <w:rsid w:val="00A95422"/>
    <w:rsid w:val="00AA470A"/>
    <w:rsid w:val="00AB58DA"/>
    <w:rsid w:val="00AE0812"/>
    <w:rsid w:val="00AE176D"/>
    <w:rsid w:val="00AE5460"/>
    <w:rsid w:val="00B03C47"/>
    <w:rsid w:val="00B61203"/>
    <w:rsid w:val="00B76685"/>
    <w:rsid w:val="00BA3530"/>
    <w:rsid w:val="00BB2CA3"/>
    <w:rsid w:val="00BE1684"/>
    <w:rsid w:val="00C113C6"/>
    <w:rsid w:val="00C40E15"/>
    <w:rsid w:val="00C85545"/>
    <w:rsid w:val="00CE3309"/>
    <w:rsid w:val="00D160FF"/>
    <w:rsid w:val="00D20F6F"/>
    <w:rsid w:val="00D26B87"/>
    <w:rsid w:val="00D33FF8"/>
    <w:rsid w:val="00D518E9"/>
    <w:rsid w:val="00D52445"/>
    <w:rsid w:val="00D56277"/>
    <w:rsid w:val="00D670CD"/>
    <w:rsid w:val="00D724CC"/>
    <w:rsid w:val="00D827A8"/>
    <w:rsid w:val="00DB6193"/>
    <w:rsid w:val="00DB6259"/>
    <w:rsid w:val="00DD4FCB"/>
    <w:rsid w:val="00E309CE"/>
    <w:rsid w:val="00E51673"/>
    <w:rsid w:val="00E61CDE"/>
    <w:rsid w:val="00E831EE"/>
    <w:rsid w:val="00E87A6C"/>
    <w:rsid w:val="00E9099E"/>
    <w:rsid w:val="00EB56D8"/>
    <w:rsid w:val="00ED60D6"/>
    <w:rsid w:val="00EF79D5"/>
    <w:rsid w:val="00F00F40"/>
    <w:rsid w:val="00F521BB"/>
    <w:rsid w:val="00F61159"/>
    <w:rsid w:val="00F85D86"/>
    <w:rsid w:val="00FA718C"/>
    <w:rsid w:val="00FD537C"/>
    <w:rsid w:val="00FE243A"/>
    <w:rsid w:val="00FE5C17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C0"/>
  </w:style>
  <w:style w:type="paragraph" w:styleId="1">
    <w:name w:val="heading 1"/>
    <w:basedOn w:val="a"/>
    <w:next w:val="a"/>
    <w:link w:val="10"/>
    <w:uiPriority w:val="9"/>
    <w:qFormat/>
    <w:rsid w:val="009E00C0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0C0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0C0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0C0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0C0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0C0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0C0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0C0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0C0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00C0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E00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E00C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E00C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E00C0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9E00C0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9E00C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E00C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9E00C0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00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00C0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9E00C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00C0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00C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9E00C0"/>
    <w:rPr>
      <w:b/>
      <w:bCs/>
      <w:spacing w:val="0"/>
    </w:rPr>
  </w:style>
  <w:style w:type="character" w:styleId="a9">
    <w:name w:val="Emphasis"/>
    <w:uiPriority w:val="20"/>
    <w:qFormat/>
    <w:rsid w:val="009E00C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E00C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E00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00C0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9E00C0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9E00C0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9E00C0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9E00C0"/>
    <w:rPr>
      <w:i/>
      <w:iCs/>
      <w:color w:val="5A5A5A"/>
    </w:rPr>
  </w:style>
  <w:style w:type="character" w:styleId="af">
    <w:name w:val="Intense Emphasis"/>
    <w:uiPriority w:val="21"/>
    <w:qFormat/>
    <w:rsid w:val="009E00C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E00C0"/>
    <w:rPr>
      <w:smallCaps/>
    </w:rPr>
  </w:style>
  <w:style w:type="character" w:styleId="af1">
    <w:name w:val="Intense Reference"/>
    <w:uiPriority w:val="32"/>
    <w:qFormat/>
    <w:rsid w:val="009E00C0"/>
    <w:rPr>
      <w:b/>
      <w:bCs/>
      <w:smallCaps/>
      <w:color w:val="auto"/>
    </w:rPr>
  </w:style>
  <w:style w:type="character" w:styleId="af2">
    <w:name w:val="Book Title"/>
    <w:uiPriority w:val="33"/>
    <w:qFormat/>
    <w:rsid w:val="009E00C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E00C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F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013E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8013E2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C0"/>
  </w:style>
  <w:style w:type="paragraph" w:styleId="1">
    <w:name w:val="heading 1"/>
    <w:basedOn w:val="a"/>
    <w:next w:val="a"/>
    <w:link w:val="10"/>
    <w:uiPriority w:val="9"/>
    <w:qFormat/>
    <w:rsid w:val="009E00C0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0C0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0C0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0C0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0C0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0C0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0C0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0C0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0C0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00C0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E00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E00C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E00C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E00C0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9E00C0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9E00C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E00C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9E00C0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00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00C0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9E00C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00C0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00C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9E00C0"/>
    <w:rPr>
      <w:b/>
      <w:bCs/>
      <w:spacing w:val="0"/>
    </w:rPr>
  </w:style>
  <w:style w:type="character" w:styleId="a9">
    <w:name w:val="Emphasis"/>
    <w:uiPriority w:val="20"/>
    <w:qFormat/>
    <w:rsid w:val="009E00C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E00C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E00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00C0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9E00C0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9E00C0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9E00C0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9E00C0"/>
    <w:rPr>
      <w:i/>
      <w:iCs/>
      <w:color w:val="5A5A5A"/>
    </w:rPr>
  </w:style>
  <w:style w:type="character" w:styleId="af">
    <w:name w:val="Intense Emphasis"/>
    <w:uiPriority w:val="21"/>
    <w:qFormat/>
    <w:rsid w:val="009E00C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E00C0"/>
    <w:rPr>
      <w:smallCaps/>
    </w:rPr>
  </w:style>
  <w:style w:type="character" w:styleId="af1">
    <w:name w:val="Intense Reference"/>
    <w:uiPriority w:val="32"/>
    <w:qFormat/>
    <w:rsid w:val="009E00C0"/>
    <w:rPr>
      <w:b/>
      <w:bCs/>
      <w:smallCaps/>
      <w:color w:val="auto"/>
    </w:rPr>
  </w:style>
  <w:style w:type="character" w:styleId="af2">
    <w:name w:val="Book Title"/>
    <w:uiPriority w:val="33"/>
    <w:qFormat/>
    <w:rsid w:val="009E00C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E00C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F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013E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8013E2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7FA3-9BC6-42CA-831D-B5EF4DAE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Анатолии</cp:lastModifiedBy>
  <cp:revision>20</cp:revision>
  <dcterms:created xsi:type="dcterms:W3CDTF">2015-03-09T08:48:00Z</dcterms:created>
  <dcterms:modified xsi:type="dcterms:W3CDTF">2019-01-29T17:40:00Z</dcterms:modified>
</cp:coreProperties>
</file>